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7816" w14:textId="77777777" w:rsidR="006A7027" w:rsidRDefault="006A7027" w:rsidP="00BD7F88">
      <w:pPr>
        <w:outlineLvl w:val="0"/>
        <w:rPr>
          <w:b/>
          <w:i/>
          <w:sz w:val="28"/>
          <w:szCs w:val="28"/>
        </w:rPr>
      </w:pPr>
    </w:p>
    <w:p w14:paraId="3D3BBBCB" w14:textId="77777777" w:rsidR="00F67038" w:rsidRDefault="00F67038" w:rsidP="00F67038">
      <w:pPr>
        <w:ind w:left="708"/>
        <w:outlineLvl w:val="0"/>
        <w:rPr>
          <w:b/>
          <w:i/>
          <w:sz w:val="28"/>
          <w:szCs w:val="28"/>
        </w:rPr>
      </w:pPr>
    </w:p>
    <w:p w14:paraId="1312E951" w14:textId="13483093" w:rsidR="00BD7F88" w:rsidRPr="00BD7F88" w:rsidRDefault="00BD7F88" w:rsidP="00F67038">
      <w:pPr>
        <w:ind w:left="708"/>
        <w:outlineLvl w:val="0"/>
        <w:rPr>
          <w:b/>
          <w:i/>
          <w:sz w:val="28"/>
          <w:szCs w:val="28"/>
        </w:rPr>
      </w:pPr>
      <w:r w:rsidRPr="00BD7F88">
        <w:rPr>
          <w:b/>
          <w:i/>
          <w:sz w:val="28"/>
          <w:szCs w:val="28"/>
        </w:rPr>
        <w:t>VEDTEKTER FOR</w:t>
      </w:r>
    </w:p>
    <w:p w14:paraId="578D760E" w14:textId="77777777" w:rsidR="00BD7F88" w:rsidRPr="00BD7F88" w:rsidRDefault="00BD7F88" w:rsidP="00F67038">
      <w:pPr>
        <w:ind w:left="708"/>
        <w:outlineLvl w:val="0"/>
        <w:rPr>
          <w:b/>
          <w:i/>
        </w:rPr>
      </w:pPr>
      <w:r w:rsidRPr="00BD7F88">
        <w:rPr>
          <w:b/>
          <w:i/>
        </w:rPr>
        <w:t>SAMVIRKEFORETAKET TYRIHANS BARNEHAGE SA, ORG.NR. 967 377 171</w:t>
      </w:r>
    </w:p>
    <w:p w14:paraId="68F6E8AD" w14:textId="0BA21821" w:rsidR="00BD7F88" w:rsidRPr="00BD7F88" w:rsidRDefault="00BD7F88" w:rsidP="00F67038">
      <w:pPr>
        <w:ind w:left="708"/>
        <w:outlineLvl w:val="0"/>
        <w:rPr>
          <w:i/>
        </w:rPr>
      </w:pPr>
      <w:r w:rsidRPr="00BD7F88">
        <w:rPr>
          <w:i/>
        </w:rPr>
        <w:t xml:space="preserve">vedtatt på årsmøtet den </w:t>
      </w:r>
      <w:r w:rsidR="00100FB2">
        <w:rPr>
          <w:i/>
        </w:rPr>
        <w:t>25.04</w:t>
      </w:r>
      <w:r w:rsidRPr="00BD7F88">
        <w:rPr>
          <w:i/>
        </w:rPr>
        <w:t>.2012</w:t>
      </w:r>
      <w:r w:rsidR="00DE2CE3">
        <w:rPr>
          <w:i/>
        </w:rPr>
        <w:t xml:space="preserve">. Revidert på årsmøtet </w:t>
      </w:r>
      <w:r w:rsidR="00F465A2">
        <w:rPr>
          <w:i/>
        </w:rPr>
        <w:t>04.04.22.</w:t>
      </w:r>
    </w:p>
    <w:p w14:paraId="63491CC5" w14:textId="77777777" w:rsidR="00BD7F88" w:rsidRPr="00BD7F88" w:rsidRDefault="00BD7F88" w:rsidP="00502CDB">
      <w:pPr>
        <w:ind w:left="708"/>
        <w:outlineLvl w:val="0"/>
        <w:rPr>
          <w:b/>
          <w:i/>
          <w:sz w:val="28"/>
          <w:szCs w:val="28"/>
        </w:rPr>
      </w:pPr>
    </w:p>
    <w:p w14:paraId="15237555" w14:textId="2027FC7A" w:rsidR="006B0B74" w:rsidRPr="004C02A2" w:rsidRDefault="00BD7F88" w:rsidP="00F67038">
      <w:pPr>
        <w:ind w:left="708" w:hanging="567"/>
        <w:outlineLvl w:val="0"/>
        <w:rPr>
          <w:sz w:val="20"/>
          <w:szCs w:val="20"/>
        </w:rPr>
      </w:pPr>
      <w:r w:rsidRPr="00BD7F88">
        <w:rPr>
          <w:b/>
          <w:sz w:val="20"/>
          <w:szCs w:val="20"/>
        </w:rPr>
        <w:t>§1</w:t>
      </w:r>
      <w:r w:rsidRPr="00BD7F88">
        <w:rPr>
          <w:b/>
          <w:i/>
          <w:sz w:val="28"/>
          <w:szCs w:val="28"/>
        </w:rPr>
        <w:tab/>
      </w:r>
      <w:r w:rsidRPr="00BD7F88">
        <w:rPr>
          <w:sz w:val="20"/>
          <w:szCs w:val="20"/>
        </w:rPr>
        <w:t>Tyrihans barnehage SA, er et samvirkeforetak med skiftende medlemstall og kapital. Det enkelte medlem er bare ansvarlig for verdien av sitt medlemsinnskudd.</w:t>
      </w:r>
    </w:p>
    <w:p w14:paraId="1B0EC882" w14:textId="77777777" w:rsidR="00BD7F88" w:rsidRPr="00BD7F88" w:rsidRDefault="00BD7F88" w:rsidP="00F67038">
      <w:pPr>
        <w:ind w:left="708"/>
        <w:rPr>
          <w:sz w:val="20"/>
          <w:szCs w:val="20"/>
        </w:rPr>
      </w:pPr>
    </w:p>
    <w:p w14:paraId="212EEB29" w14:textId="77777777" w:rsidR="00BD7F88" w:rsidRPr="00BD7F88" w:rsidRDefault="00BD7F88" w:rsidP="00F67038">
      <w:pPr>
        <w:ind w:left="708"/>
        <w:rPr>
          <w:sz w:val="20"/>
          <w:szCs w:val="20"/>
        </w:rPr>
      </w:pPr>
      <w:r w:rsidRPr="00BD7F88">
        <w:rPr>
          <w:sz w:val="20"/>
          <w:szCs w:val="20"/>
        </w:rPr>
        <w:t>Forretningskontoret ligger i Sarpsborg kommune.</w:t>
      </w:r>
    </w:p>
    <w:p w14:paraId="200045C2" w14:textId="77777777" w:rsidR="00BD7F88" w:rsidRDefault="00BD7F88" w:rsidP="00F67038">
      <w:pPr>
        <w:ind w:left="708"/>
        <w:rPr>
          <w:b/>
          <w:sz w:val="20"/>
          <w:szCs w:val="20"/>
        </w:rPr>
      </w:pPr>
    </w:p>
    <w:p w14:paraId="4580F05A" w14:textId="77777777" w:rsidR="00BD7F88" w:rsidRPr="00C92039" w:rsidRDefault="00BD7F88" w:rsidP="00F67038">
      <w:pPr>
        <w:ind w:left="708" w:hanging="567"/>
        <w:rPr>
          <w:b/>
          <w:sz w:val="20"/>
          <w:szCs w:val="20"/>
        </w:rPr>
      </w:pPr>
      <w:r w:rsidRPr="00BD7F88">
        <w:rPr>
          <w:b/>
          <w:sz w:val="20"/>
          <w:szCs w:val="20"/>
        </w:rPr>
        <w:t>§2</w:t>
      </w:r>
      <w:r>
        <w:rPr>
          <w:b/>
          <w:sz w:val="20"/>
          <w:szCs w:val="20"/>
        </w:rPr>
        <w:tab/>
      </w:r>
      <w:r w:rsidRPr="00C92039">
        <w:rPr>
          <w:b/>
          <w:sz w:val="20"/>
          <w:szCs w:val="20"/>
        </w:rPr>
        <w:t>FORMÅL</w:t>
      </w:r>
    </w:p>
    <w:p w14:paraId="7E919478" w14:textId="77777777" w:rsidR="00BD7F88" w:rsidRPr="00C92039" w:rsidRDefault="00BD7F88" w:rsidP="00F67038">
      <w:pPr>
        <w:ind w:left="1068"/>
        <w:rPr>
          <w:sz w:val="20"/>
          <w:szCs w:val="20"/>
        </w:rPr>
      </w:pPr>
    </w:p>
    <w:p w14:paraId="31F9AF63" w14:textId="77777777" w:rsidR="00BD7F88" w:rsidRPr="00BD7F88" w:rsidRDefault="00BD7F88" w:rsidP="00F67038">
      <w:pPr>
        <w:ind w:left="708"/>
        <w:rPr>
          <w:sz w:val="20"/>
          <w:szCs w:val="20"/>
        </w:rPr>
      </w:pPr>
      <w:r w:rsidRPr="00BD7F88">
        <w:rPr>
          <w:sz w:val="20"/>
          <w:szCs w:val="20"/>
        </w:rPr>
        <w:t xml:space="preserve">Formålet er å etablere, eie og drive barnehagen i Sarpsborg kommune for medlemmenes barn. </w:t>
      </w:r>
    </w:p>
    <w:p w14:paraId="52CA431A" w14:textId="77777777" w:rsidR="00BD7F88" w:rsidRPr="00BD7F88" w:rsidRDefault="00BD7F88" w:rsidP="00F67038">
      <w:pPr>
        <w:ind w:left="708"/>
        <w:rPr>
          <w:sz w:val="20"/>
          <w:szCs w:val="20"/>
        </w:rPr>
      </w:pPr>
      <w:r w:rsidRPr="00BD7F88">
        <w:rPr>
          <w:sz w:val="20"/>
          <w:szCs w:val="20"/>
        </w:rPr>
        <w:t xml:space="preserve">Barnehagen skal drives i henhold </w:t>
      </w:r>
      <w:proofErr w:type="gramStart"/>
      <w:r w:rsidRPr="00BD7F88">
        <w:rPr>
          <w:sz w:val="20"/>
          <w:szCs w:val="20"/>
        </w:rPr>
        <w:t>til ”Lov</w:t>
      </w:r>
      <w:proofErr w:type="gramEnd"/>
      <w:r w:rsidRPr="00BD7F88">
        <w:rPr>
          <w:sz w:val="20"/>
          <w:szCs w:val="20"/>
        </w:rPr>
        <w:t xml:space="preserve"> om barnehager”.</w:t>
      </w:r>
    </w:p>
    <w:p w14:paraId="347D29FE" w14:textId="77777777" w:rsidR="00BD7F88" w:rsidRDefault="00BD7F88" w:rsidP="00F67038">
      <w:pPr>
        <w:ind w:left="708"/>
        <w:rPr>
          <w:sz w:val="20"/>
          <w:szCs w:val="20"/>
        </w:rPr>
      </w:pPr>
    </w:p>
    <w:p w14:paraId="40C0BE2E" w14:textId="77777777" w:rsidR="00BD7F88" w:rsidRPr="00C92039" w:rsidRDefault="00BD7F88" w:rsidP="00F67038">
      <w:pPr>
        <w:ind w:left="708"/>
        <w:rPr>
          <w:sz w:val="20"/>
          <w:szCs w:val="20"/>
        </w:rPr>
      </w:pPr>
    </w:p>
    <w:p w14:paraId="3D4CBA6F" w14:textId="77777777" w:rsidR="00BD7F88" w:rsidRPr="00C92039" w:rsidRDefault="00BD7F88" w:rsidP="00F67038">
      <w:pPr>
        <w:ind w:left="708" w:hanging="567"/>
        <w:rPr>
          <w:b/>
          <w:sz w:val="20"/>
          <w:szCs w:val="20"/>
        </w:rPr>
      </w:pPr>
      <w:r w:rsidRPr="00BD7F88">
        <w:rPr>
          <w:b/>
          <w:sz w:val="20"/>
          <w:szCs w:val="20"/>
        </w:rPr>
        <w:t>§3</w:t>
      </w:r>
      <w:r>
        <w:rPr>
          <w:b/>
          <w:sz w:val="20"/>
          <w:szCs w:val="20"/>
        </w:rPr>
        <w:tab/>
        <w:t>MEDLEMSKAP</w:t>
      </w:r>
    </w:p>
    <w:p w14:paraId="4399185B" w14:textId="77777777" w:rsidR="00BD7F88" w:rsidRPr="00C92039" w:rsidRDefault="00BD7F88" w:rsidP="00F67038">
      <w:pPr>
        <w:ind w:left="708"/>
        <w:rPr>
          <w:b/>
          <w:sz w:val="20"/>
          <w:szCs w:val="20"/>
        </w:rPr>
      </w:pPr>
    </w:p>
    <w:p w14:paraId="63482157" w14:textId="77777777" w:rsidR="00BD7F88" w:rsidRPr="00BD7F88" w:rsidRDefault="00BD7F88" w:rsidP="00F67038">
      <w:pPr>
        <w:ind w:left="708"/>
        <w:rPr>
          <w:sz w:val="20"/>
          <w:szCs w:val="20"/>
        </w:rPr>
      </w:pPr>
      <w:r w:rsidRPr="00BD7F88">
        <w:rPr>
          <w:sz w:val="20"/>
          <w:szCs w:val="20"/>
        </w:rPr>
        <w:t>Foretaket er åpent for foreldre/foresatte som får tilbud om barnehageplass i barnehagen.</w:t>
      </w:r>
      <w:r>
        <w:rPr>
          <w:sz w:val="20"/>
          <w:szCs w:val="20"/>
        </w:rPr>
        <w:t xml:space="preserve"> </w:t>
      </w:r>
      <w:r w:rsidRPr="00BD7F88">
        <w:rPr>
          <w:sz w:val="20"/>
          <w:szCs w:val="20"/>
        </w:rPr>
        <w:t xml:space="preserve">Når foreldre/ foresatte aksepterer tilbud om barnehageplass blir de medlem av samvirket. </w:t>
      </w:r>
    </w:p>
    <w:p w14:paraId="6133EEFB" w14:textId="44F6C8A1" w:rsidR="00BD7F88" w:rsidRPr="00BD7F88" w:rsidRDefault="00BD7F88" w:rsidP="00F67038">
      <w:pPr>
        <w:ind w:left="708"/>
        <w:rPr>
          <w:sz w:val="20"/>
          <w:szCs w:val="20"/>
        </w:rPr>
      </w:pPr>
      <w:r w:rsidRPr="00BD7F88">
        <w:rPr>
          <w:sz w:val="20"/>
          <w:szCs w:val="20"/>
        </w:rPr>
        <w:t>Medlemmene har førsterett til å ha sine barn i samvirkets barnehage. Førsteretten gjelder med de begrensninger som følger av opptakskriteriene, herunder at barnehagen får en hensiktsmessig sammensetning med tank</w:t>
      </w:r>
      <w:r w:rsidR="002D0946">
        <w:rPr>
          <w:sz w:val="20"/>
          <w:szCs w:val="20"/>
        </w:rPr>
        <w:t>e på alder og kjønn. Skal fore</w:t>
      </w:r>
      <w:r w:rsidRPr="00BD7F88">
        <w:rPr>
          <w:sz w:val="20"/>
          <w:szCs w:val="20"/>
        </w:rPr>
        <w:t xml:space="preserve">satte ha flere barn i barnehagen, må det tegnes/kjøpes en andel pr. barn. </w:t>
      </w:r>
    </w:p>
    <w:p w14:paraId="2063EE00" w14:textId="77777777" w:rsidR="00BD7F88" w:rsidRDefault="00BD7F88" w:rsidP="00F67038">
      <w:pPr>
        <w:ind w:left="708"/>
        <w:rPr>
          <w:b/>
          <w:sz w:val="20"/>
          <w:szCs w:val="20"/>
        </w:rPr>
      </w:pPr>
    </w:p>
    <w:p w14:paraId="34AE2F2C" w14:textId="77777777" w:rsidR="00BD7F88" w:rsidRPr="00C92039" w:rsidRDefault="00BD7F88" w:rsidP="00F67038">
      <w:pPr>
        <w:ind w:left="708" w:hanging="567"/>
        <w:rPr>
          <w:b/>
          <w:sz w:val="20"/>
          <w:szCs w:val="20"/>
        </w:rPr>
      </w:pPr>
      <w:r>
        <w:rPr>
          <w:b/>
          <w:sz w:val="20"/>
          <w:szCs w:val="20"/>
        </w:rPr>
        <w:t>§ 4</w:t>
      </w:r>
      <w:r>
        <w:rPr>
          <w:b/>
          <w:sz w:val="20"/>
          <w:szCs w:val="20"/>
        </w:rPr>
        <w:tab/>
      </w:r>
      <w:r w:rsidRPr="00BD7F88">
        <w:rPr>
          <w:b/>
          <w:sz w:val="20"/>
          <w:szCs w:val="20"/>
        </w:rPr>
        <w:t>ANDELSINNSKUDD</w:t>
      </w:r>
    </w:p>
    <w:p w14:paraId="1954752B" w14:textId="77777777" w:rsidR="00BD7F88" w:rsidRPr="00C92039" w:rsidRDefault="00BD7F88" w:rsidP="00F67038">
      <w:pPr>
        <w:ind w:left="708"/>
        <w:rPr>
          <w:b/>
          <w:sz w:val="20"/>
          <w:szCs w:val="20"/>
        </w:rPr>
      </w:pPr>
    </w:p>
    <w:p w14:paraId="581F9F5A" w14:textId="77777777" w:rsidR="00BD7F88" w:rsidRPr="00BD7F88" w:rsidRDefault="00BD7F88" w:rsidP="00F67038">
      <w:pPr>
        <w:ind w:left="708"/>
        <w:rPr>
          <w:sz w:val="20"/>
          <w:szCs w:val="20"/>
        </w:rPr>
      </w:pPr>
      <w:r w:rsidRPr="00BD7F88">
        <w:rPr>
          <w:sz w:val="20"/>
          <w:szCs w:val="20"/>
        </w:rPr>
        <w:t>Foreldre som får tilbud om barnehageplass i barnehagen må beta</w:t>
      </w:r>
      <w:r>
        <w:rPr>
          <w:sz w:val="20"/>
          <w:szCs w:val="20"/>
        </w:rPr>
        <w:t>le</w:t>
      </w:r>
      <w:r w:rsidRPr="00BD7F88">
        <w:rPr>
          <w:sz w:val="20"/>
          <w:szCs w:val="20"/>
        </w:rPr>
        <w:t xml:space="preserve"> et andelsinnskudd for hver barnehageplass som er akseptert</w:t>
      </w:r>
      <w:r>
        <w:rPr>
          <w:sz w:val="20"/>
          <w:szCs w:val="20"/>
        </w:rPr>
        <w:t>,</w:t>
      </w:r>
      <w:r w:rsidRPr="00BD7F88">
        <w:rPr>
          <w:sz w:val="20"/>
          <w:szCs w:val="20"/>
        </w:rPr>
        <w:t xml:space="preserve"> uavhengig av plassens størrelse. Andelsinnskuddet skal være betalt før medlemmet kan benytte sin rett til bruk av barnehageplassen. </w:t>
      </w:r>
    </w:p>
    <w:p w14:paraId="50312A64" w14:textId="77777777" w:rsidR="00BD7F88" w:rsidRPr="00BD7F88" w:rsidRDefault="00BD7F88" w:rsidP="00F67038">
      <w:pPr>
        <w:ind w:left="708"/>
        <w:rPr>
          <w:sz w:val="20"/>
          <w:szCs w:val="20"/>
        </w:rPr>
      </w:pPr>
      <w:r w:rsidRPr="00BD7F88">
        <w:rPr>
          <w:sz w:val="20"/>
          <w:szCs w:val="20"/>
        </w:rPr>
        <w:t xml:space="preserve">Et </w:t>
      </w:r>
      <w:proofErr w:type="spellStart"/>
      <w:r w:rsidRPr="00BD7F88">
        <w:rPr>
          <w:sz w:val="20"/>
          <w:szCs w:val="20"/>
        </w:rPr>
        <w:t>andelsinnkudd</w:t>
      </w:r>
      <w:proofErr w:type="spellEnd"/>
      <w:r w:rsidRPr="00BD7F88">
        <w:rPr>
          <w:sz w:val="20"/>
          <w:szCs w:val="20"/>
        </w:rPr>
        <w:t xml:space="preserve"> er på kr. 3000,-</w:t>
      </w:r>
      <w:r>
        <w:rPr>
          <w:sz w:val="20"/>
          <w:szCs w:val="20"/>
        </w:rPr>
        <w:t>.</w:t>
      </w:r>
      <w:r w:rsidRPr="00BD7F88">
        <w:rPr>
          <w:sz w:val="20"/>
          <w:szCs w:val="20"/>
        </w:rPr>
        <w:t xml:space="preserve"> Andelsinnskuddet forrentes ikke. Hvert innbetalte andelsinnskudd gir rett til en barnehageplass fram til skolepliktig alder. Det er anledning til å betale flere andelsinnskudd. Andelen relateres til et navngitt barn. Andelen må overdras når barnet slutter i barnehagen. Det er styret som forestår overdragelse av andel etter gjeldene opptakskriterier. Styret fører protokoll over medlemsinnskudd.</w:t>
      </w:r>
    </w:p>
    <w:p w14:paraId="09343159" w14:textId="77777777" w:rsidR="00BD7F88" w:rsidRDefault="00BD7F88" w:rsidP="00F67038">
      <w:pPr>
        <w:ind w:left="708"/>
        <w:rPr>
          <w:b/>
          <w:sz w:val="20"/>
          <w:szCs w:val="20"/>
        </w:rPr>
      </w:pPr>
    </w:p>
    <w:p w14:paraId="3255CFD7" w14:textId="77777777" w:rsidR="00BD7F88" w:rsidRDefault="00BD7F88" w:rsidP="00F67038">
      <w:pPr>
        <w:ind w:left="708"/>
        <w:rPr>
          <w:b/>
          <w:sz w:val="20"/>
          <w:szCs w:val="20"/>
        </w:rPr>
      </w:pPr>
    </w:p>
    <w:p w14:paraId="211340E7" w14:textId="77777777" w:rsidR="00BD7F88" w:rsidRDefault="00BD7F88" w:rsidP="00F67038">
      <w:pPr>
        <w:ind w:left="708" w:hanging="567"/>
        <w:rPr>
          <w:b/>
          <w:sz w:val="20"/>
          <w:szCs w:val="20"/>
        </w:rPr>
      </w:pPr>
      <w:r w:rsidRPr="00BD7F88">
        <w:rPr>
          <w:b/>
          <w:sz w:val="20"/>
          <w:szCs w:val="20"/>
        </w:rPr>
        <w:t>§ 5</w:t>
      </w:r>
      <w:r w:rsidRPr="00BD7F88">
        <w:rPr>
          <w:b/>
          <w:sz w:val="20"/>
          <w:szCs w:val="20"/>
        </w:rPr>
        <w:tab/>
        <w:t>ÅRSMØTE</w:t>
      </w:r>
    </w:p>
    <w:p w14:paraId="7AAD9091" w14:textId="77777777" w:rsidR="00BD7F88" w:rsidRPr="00BD7F88" w:rsidRDefault="00BD7F88" w:rsidP="00F67038">
      <w:pPr>
        <w:ind w:left="708" w:hanging="567"/>
        <w:rPr>
          <w:b/>
          <w:sz w:val="20"/>
          <w:szCs w:val="20"/>
        </w:rPr>
      </w:pPr>
      <w:r w:rsidRPr="00BD7F88">
        <w:rPr>
          <w:b/>
          <w:sz w:val="20"/>
          <w:szCs w:val="20"/>
        </w:rPr>
        <w:t xml:space="preserve"> </w:t>
      </w:r>
    </w:p>
    <w:p w14:paraId="6F9002C9" w14:textId="77777777" w:rsidR="00BD7F88" w:rsidRPr="004F5DAD" w:rsidRDefault="00BD7F88" w:rsidP="00F67038">
      <w:pPr>
        <w:ind w:left="708"/>
        <w:rPr>
          <w:sz w:val="20"/>
          <w:szCs w:val="20"/>
        </w:rPr>
      </w:pPr>
      <w:r w:rsidRPr="004F5DAD">
        <w:rPr>
          <w:sz w:val="20"/>
          <w:szCs w:val="20"/>
        </w:rPr>
        <w:t xml:space="preserve">Årsmøtet er samvirkets øverste myndighet. Ordinært årsmøte skal holdes innen utgangen av mars måned, og blir innkalt med minst 14 dagers varsel gjennom brev til dem som er registrert som medlemmer pr. 15. februar. </w:t>
      </w:r>
    </w:p>
    <w:p w14:paraId="02C7B975" w14:textId="77777777" w:rsidR="00BD7F88" w:rsidRPr="004F5DAD" w:rsidRDefault="00BD7F88" w:rsidP="00F67038">
      <w:pPr>
        <w:ind w:left="708"/>
        <w:rPr>
          <w:sz w:val="20"/>
          <w:szCs w:val="20"/>
        </w:rPr>
      </w:pPr>
      <w:r w:rsidRPr="004F5DAD">
        <w:rPr>
          <w:sz w:val="20"/>
          <w:szCs w:val="20"/>
        </w:rPr>
        <w:t>Med innkallingen skal det legges ved saksliste. Styret kan innkalle til ekstraordinært årsmøte dersom det skulle være behov for det. Styret skal forsøke å holde seg til den ordinære innkallingsfristen på 14 dager. Dersom minst 1/4 av medlemmene krever det, skal styret innkalle til ekstraordinært årsmøte.</w:t>
      </w:r>
    </w:p>
    <w:p w14:paraId="4322684A" w14:textId="77777777" w:rsidR="00BD7F88" w:rsidRPr="004F5DAD" w:rsidRDefault="00BD7F88" w:rsidP="00F67038">
      <w:pPr>
        <w:ind w:left="708"/>
        <w:rPr>
          <w:sz w:val="20"/>
          <w:szCs w:val="20"/>
        </w:rPr>
      </w:pPr>
    </w:p>
    <w:p w14:paraId="1A07ADDD" w14:textId="77777777" w:rsidR="00BD7F88" w:rsidRPr="004F5DAD" w:rsidRDefault="00BD7F88" w:rsidP="00F67038">
      <w:pPr>
        <w:ind w:left="708"/>
        <w:rPr>
          <w:sz w:val="20"/>
          <w:szCs w:val="20"/>
        </w:rPr>
      </w:pPr>
      <w:r w:rsidRPr="004F5DAD">
        <w:rPr>
          <w:sz w:val="20"/>
          <w:szCs w:val="20"/>
        </w:rPr>
        <w:t>Årsmøtet skal behandle:</w:t>
      </w:r>
    </w:p>
    <w:p w14:paraId="33A5ACA3" w14:textId="77777777" w:rsidR="00BD7F88" w:rsidRPr="004F5DAD" w:rsidRDefault="00BD7F88" w:rsidP="00F67038">
      <w:pPr>
        <w:ind w:left="708"/>
        <w:rPr>
          <w:sz w:val="20"/>
          <w:szCs w:val="20"/>
        </w:rPr>
      </w:pPr>
      <w:r w:rsidRPr="004F5DAD">
        <w:rPr>
          <w:sz w:val="20"/>
          <w:szCs w:val="20"/>
        </w:rPr>
        <w:t>1. Godkjenning av årsmelding og regnskap.</w:t>
      </w:r>
    </w:p>
    <w:p w14:paraId="75DCA947" w14:textId="77777777" w:rsidR="00BD7F88" w:rsidRPr="004F5DAD" w:rsidRDefault="00BD7F88" w:rsidP="00F67038">
      <w:pPr>
        <w:ind w:left="708"/>
        <w:rPr>
          <w:sz w:val="20"/>
          <w:szCs w:val="20"/>
        </w:rPr>
      </w:pPr>
      <w:r w:rsidRPr="004F5DAD">
        <w:rPr>
          <w:sz w:val="20"/>
          <w:szCs w:val="20"/>
        </w:rPr>
        <w:t xml:space="preserve">2. Foreta de valg som er nevnt i </w:t>
      </w:r>
      <w:r w:rsidR="004F5DAD">
        <w:rPr>
          <w:sz w:val="20"/>
          <w:szCs w:val="20"/>
        </w:rPr>
        <w:t>§ 7</w:t>
      </w:r>
    </w:p>
    <w:p w14:paraId="2D56EE3F" w14:textId="77777777" w:rsidR="00BD7F88" w:rsidRPr="004F5DAD" w:rsidRDefault="004F5DAD" w:rsidP="00F67038">
      <w:pPr>
        <w:ind w:left="708"/>
        <w:rPr>
          <w:sz w:val="20"/>
          <w:szCs w:val="20"/>
        </w:rPr>
      </w:pPr>
      <w:r>
        <w:rPr>
          <w:sz w:val="20"/>
          <w:szCs w:val="20"/>
        </w:rPr>
        <w:t>3. E</w:t>
      </w:r>
      <w:r w:rsidR="00BD7F88" w:rsidRPr="004F5DAD">
        <w:rPr>
          <w:sz w:val="20"/>
          <w:szCs w:val="20"/>
        </w:rPr>
        <w:t>v</w:t>
      </w:r>
      <w:r>
        <w:rPr>
          <w:sz w:val="20"/>
          <w:szCs w:val="20"/>
        </w:rPr>
        <w:t>en</w:t>
      </w:r>
      <w:r w:rsidR="00BD7F88" w:rsidRPr="004F5DAD">
        <w:rPr>
          <w:sz w:val="20"/>
          <w:szCs w:val="20"/>
        </w:rPr>
        <w:t>t</w:t>
      </w:r>
      <w:r>
        <w:rPr>
          <w:sz w:val="20"/>
          <w:szCs w:val="20"/>
        </w:rPr>
        <w:t>uelle</w:t>
      </w:r>
      <w:r w:rsidR="00BD7F88" w:rsidRPr="004F5DAD">
        <w:rPr>
          <w:sz w:val="20"/>
          <w:szCs w:val="20"/>
        </w:rPr>
        <w:t xml:space="preserve"> vedtektsendringer</w:t>
      </w:r>
    </w:p>
    <w:p w14:paraId="7AFEBEA0" w14:textId="77777777" w:rsidR="00BD7F88" w:rsidRPr="004F5DAD" w:rsidRDefault="00BD7F88" w:rsidP="00F67038">
      <w:pPr>
        <w:ind w:left="708"/>
        <w:rPr>
          <w:sz w:val="20"/>
          <w:szCs w:val="20"/>
        </w:rPr>
      </w:pPr>
      <w:r w:rsidRPr="004F5DAD">
        <w:rPr>
          <w:sz w:val="20"/>
          <w:szCs w:val="20"/>
        </w:rPr>
        <w:t>4. Ta stilling til andre saker som er nevnt i innkallingen.</w:t>
      </w:r>
    </w:p>
    <w:p w14:paraId="19E3F4DE" w14:textId="77777777" w:rsidR="00BD7F88" w:rsidRPr="004F5DAD" w:rsidRDefault="00BD7F88" w:rsidP="00F67038">
      <w:pPr>
        <w:ind w:left="708"/>
        <w:rPr>
          <w:sz w:val="20"/>
          <w:szCs w:val="20"/>
        </w:rPr>
      </w:pPr>
    </w:p>
    <w:p w14:paraId="59359C1F" w14:textId="77777777" w:rsidR="00BD7F88" w:rsidRPr="004F5DAD" w:rsidRDefault="00BD7F88" w:rsidP="00F67038">
      <w:pPr>
        <w:widowControl w:val="0"/>
        <w:autoSpaceDE w:val="0"/>
        <w:autoSpaceDN w:val="0"/>
        <w:adjustRightInd w:val="0"/>
        <w:ind w:left="708"/>
        <w:outlineLvl w:val="0"/>
        <w:rPr>
          <w:sz w:val="20"/>
          <w:szCs w:val="20"/>
        </w:rPr>
      </w:pPr>
      <w:r w:rsidRPr="004F5DAD">
        <w:rPr>
          <w:sz w:val="20"/>
          <w:szCs w:val="20"/>
        </w:rPr>
        <w:t>Årsmøtet ledes av styreleder. Alle vedtak som gjelder endringer i § 1,2,3 og 4 i samvirkets vedtekter må ha 2/3 flertall, og disse 2/3 må representere minst halvparten av andelene. Dersom årsmøtet ikke er fulltallig, kan nytt årsmøte holdes etter tre uker og saken kan da avgjøres med 2/3 flertall blant de frammøtte. De andre sakene blir avgjort med simpelt flertall. Hver andel gir en stemme. Årsmøtet velger 2 medlemmer til å underskrive møteprotokollen. Årsmøtet velger revisor for laget.</w:t>
      </w:r>
    </w:p>
    <w:p w14:paraId="56BA1EC8" w14:textId="77777777" w:rsidR="00F67038" w:rsidRDefault="00F67038" w:rsidP="00BD7F88">
      <w:pPr>
        <w:rPr>
          <w:b/>
          <w:sz w:val="20"/>
          <w:szCs w:val="20"/>
        </w:rPr>
      </w:pPr>
    </w:p>
    <w:p w14:paraId="110FC201" w14:textId="37A02C1E" w:rsidR="00BD7F88" w:rsidRPr="004F5DAD" w:rsidRDefault="00F67038" w:rsidP="00F67038">
      <w:pPr>
        <w:ind w:right="113"/>
        <w:rPr>
          <w:b/>
          <w:sz w:val="20"/>
          <w:szCs w:val="20"/>
        </w:rPr>
      </w:pPr>
      <w:r>
        <w:rPr>
          <w:b/>
          <w:sz w:val="20"/>
          <w:szCs w:val="20"/>
        </w:rPr>
        <w:t xml:space="preserve">   </w:t>
      </w:r>
      <w:r w:rsidR="00BD7F88" w:rsidRPr="004F5DAD">
        <w:rPr>
          <w:b/>
          <w:sz w:val="20"/>
          <w:szCs w:val="20"/>
        </w:rPr>
        <w:t>§ 6</w:t>
      </w:r>
      <w:r w:rsidR="00BD7F88" w:rsidRPr="004F5DAD">
        <w:rPr>
          <w:b/>
          <w:sz w:val="20"/>
          <w:szCs w:val="20"/>
        </w:rPr>
        <w:tab/>
        <w:t>REVISJON</w:t>
      </w:r>
    </w:p>
    <w:p w14:paraId="2492484D" w14:textId="77777777" w:rsidR="00BD7F88" w:rsidRPr="00C92039" w:rsidRDefault="00BD7F88" w:rsidP="00BD7F88">
      <w:pPr>
        <w:rPr>
          <w:b/>
          <w:sz w:val="20"/>
          <w:szCs w:val="20"/>
        </w:rPr>
      </w:pPr>
    </w:p>
    <w:p w14:paraId="1AEC84B2" w14:textId="16C95EC8" w:rsidR="00BD7F88" w:rsidRPr="004F5DAD" w:rsidRDefault="00F67038" w:rsidP="00BD7F88">
      <w:pPr>
        <w:rPr>
          <w:sz w:val="20"/>
          <w:szCs w:val="20"/>
        </w:rPr>
      </w:pPr>
      <w:r>
        <w:rPr>
          <w:sz w:val="20"/>
          <w:szCs w:val="20"/>
        </w:rPr>
        <w:t xml:space="preserve">    </w:t>
      </w:r>
      <w:r>
        <w:rPr>
          <w:sz w:val="20"/>
          <w:szCs w:val="20"/>
        </w:rPr>
        <w:tab/>
      </w:r>
      <w:r w:rsidR="004F5DAD" w:rsidRPr="004F5DAD">
        <w:rPr>
          <w:sz w:val="20"/>
          <w:szCs w:val="20"/>
        </w:rPr>
        <w:t>Re</w:t>
      </w:r>
      <w:r w:rsidR="00BD7F88" w:rsidRPr="004F5DAD">
        <w:rPr>
          <w:sz w:val="20"/>
          <w:szCs w:val="20"/>
        </w:rPr>
        <w:t>visjonen skal gå nøye gjennom samvirkets regnskap, bøker og papirer.</w:t>
      </w:r>
    </w:p>
    <w:p w14:paraId="4645D701" w14:textId="3476E831" w:rsidR="00F67038" w:rsidRPr="003D6FB1" w:rsidRDefault="00BD7F88" w:rsidP="003D6FB1">
      <w:pPr>
        <w:ind w:firstLine="708"/>
        <w:rPr>
          <w:sz w:val="20"/>
          <w:szCs w:val="20"/>
        </w:rPr>
      </w:pPr>
      <w:r w:rsidRPr="004F5DAD">
        <w:rPr>
          <w:sz w:val="20"/>
          <w:szCs w:val="20"/>
        </w:rPr>
        <w:t>I tillegg til tallrevisjon, skal det føres kontroll med samvirkets drift, og om nødvendig gi melding ti</w:t>
      </w:r>
      <w:r w:rsidR="004F5DAD">
        <w:rPr>
          <w:sz w:val="20"/>
          <w:szCs w:val="20"/>
        </w:rPr>
        <w:t>l årsmøte.</w:t>
      </w:r>
    </w:p>
    <w:p w14:paraId="00560B9F" w14:textId="77777777" w:rsidR="00F67038" w:rsidRDefault="00F67038" w:rsidP="00BD7F88">
      <w:pPr>
        <w:rPr>
          <w:b/>
          <w:sz w:val="20"/>
          <w:szCs w:val="20"/>
        </w:rPr>
      </w:pPr>
    </w:p>
    <w:p w14:paraId="6F774978" w14:textId="77777777" w:rsidR="003D6FB1" w:rsidRDefault="003D6FB1" w:rsidP="00BD7F88">
      <w:pPr>
        <w:rPr>
          <w:b/>
          <w:sz w:val="20"/>
          <w:szCs w:val="20"/>
        </w:rPr>
      </w:pPr>
    </w:p>
    <w:p w14:paraId="4E4A6260" w14:textId="77777777" w:rsidR="003D6FB1" w:rsidRDefault="003D6FB1" w:rsidP="00BD7F88">
      <w:pPr>
        <w:rPr>
          <w:b/>
          <w:sz w:val="20"/>
          <w:szCs w:val="20"/>
        </w:rPr>
      </w:pPr>
    </w:p>
    <w:p w14:paraId="16ACD85E" w14:textId="77777777" w:rsidR="003D6FB1" w:rsidRDefault="003D6FB1" w:rsidP="00BD7F88">
      <w:pPr>
        <w:rPr>
          <w:b/>
          <w:sz w:val="20"/>
          <w:szCs w:val="20"/>
        </w:rPr>
      </w:pPr>
    </w:p>
    <w:p w14:paraId="7FF5394E" w14:textId="77777777" w:rsidR="003D6FB1" w:rsidRDefault="003D6FB1" w:rsidP="00BD7F88">
      <w:pPr>
        <w:rPr>
          <w:b/>
          <w:sz w:val="20"/>
          <w:szCs w:val="20"/>
        </w:rPr>
      </w:pPr>
    </w:p>
    <w:p w14:paraId="00088677" w14:textId="77777777" w:rsidR="00F67038" w:rsidRDefault="00F67038" w:rsidP="00BD7F88">
      <w:pPr>
        <w:rPr>
          <w:b/>
          <w:sz w:val="20"/>
          <w:szCs w:val="20"/>
        </w:rPr>
      </w:pPr>
    </w:p>
    <w:p w14:paraId="6D24B38C" w14:textId="621B4372" w:rsidR="00BD7F88" w:rsidRPr="004F5DAD" w:rsidRDefault="00F67038" w:rsidP="00BD7F88">
      <w:pPr>
        <w:rPr>
          <w:b/>
          <w:sz w:val="20"/>
          <w:szCs w:val="20"/>
        </w:rPr>
      </w:pPr>
      <w:r>
        <w:rPr>
          <w:b/>
          <w:sz w:val="20"/>
          <w:szCs w:val="20"/>
        </w:rPr>
        <w:t xml:space="preserve">    </w:t>
      </w:r>
      <w:r w:rsidR="00BD7F88" w:rsidRPr="004F5DAD">
        <w:rPr>
          <w:b/>
          <w:sz w:val="20"/>
          <w:szCs w:val="20"/>
        </w:rPr>
        <w:t>§ 7</w:t>
      </w:r>
      <w:r w:rsidR="00BD7F88" w:rsidRPr="004F5DAD">
        <w:rPr>
          <w:b/>
          <w:sz w:val="20"/>
          <w:szCs w:val="20"/>
        </w:rPr>
        <w:tab/>
        <w:t>STYRET</w:t>
      </w:r>
    </w:p>
    <w:p w14:paraId="3408F733" w14:textId="77777777" w:rsidR="00BD7F88" w:rsidRPr="004F5DAD" w:rsidRDefault="00BD7F88" w:rsidP="00BD7F88">
      <w:pPr>
        <w:ind w:left="540" w:hanging="540"/>
        <w:rPr>
          <w:sz w:val="20"/>
          <w:szCs w:val="20"/>
        </w:rPr>
      </w:pPr>
    </w:p>
    <w:p w14:paraId="57002463" w14:textId="77777777" w:rsidR="00BD7F88" w:rsidRPr="004F5DAD" w:rsidRDefault="00BD7F88" w:rsidP="00F67038">
      <w:pPr>
        <w:widowControl w:val="0"/>
        <w:autoSpaceDE w:val="0"/>
        <w:autoSpaceDN w:val="0"/>
        <w:adjustRightInd w:val="0"/>
        <w:ind w:left="708"/>
        <w:outlineLvl w:val="0"/>
        <w:rPr>
          <w:sz w:val="20"/>
          <w:szCs w:val="20"/>
        </w:rPr>
      </w:pPr>
      <w:r w:rsidRPr="004F5DAD">
        <w:rPr>
          <w:sz w:val="20"/>
          <w:szCs w:val="20"/>
        </w:rPr>
        <w:t>Foretaket skal ledes av et styre på 3 - 6 medlemmer som blir valgt av årsmøte, samt en representant fra de ansatte.</w:t>
      </w:r>
    </w:p>
    <w:p w14:paraId="3B80C108" w14:textId="77777777" w:rsidR="00BD7F88" w:rsidRPr="004F5DAD" w:rsidRDefault="00BD7F88" w:rsidP="00F67038">
      <w:pPr>
        <w:widowControl w:val="0"/>
        <w:autoSpaceDE w:val="0"/>
        <w:autoSpaceDN w:val="0"/>
        <w:adjustRightInd w:val="0"/>
        <w:ind w:left="708"/>
        <w:rPr>
          <w:sz w:val="20"/>
          <w:szCs w:val="20"/>
        </w:rPr>
      </w:pPr>
      <w:r w:rsidRPr="004F5DAD">
        <w:rPr>
          <w:sz w:val="20"/>
          <w:szCs w:val="20"/>
        </w:rPr>
        <w:t>Styret skal drive</w:t>
      </w:r>
      <w:r w:rsidR="001E3902">
        <w:rPr>
          <w:sz w:val="20"/>
          <w:szCs w:val="20"/>
        </w:rPr>
        <w:t xml:space="preserve"> samvirket</w:t>
      </w:r>
      <w:r w:rsidRPr="004F5DAD">
        <w:rPr>
          <w:sz w:val="20"/>
          <w:szCs w:val="20"/>
        </w:rPr>
        <w:t xml:space="preserve"> på beste måte, i samsvar med foretakets vedtekter og årsmøtets vedtak. </w:t>
      </w:r>
    </w:p>
    <w:p w14:paraId="557A2C4B" w14:textId="77777777" w:rsidR="00BD7F88" w:rsidRPr="004F5DAD" w:rsidRDefault="00BD7F88" w:rsidP="00F67038">
      <w:pPr>
        <w:widowControl w:val="0"/>
        <w:autoSpaceDE w:val="0"/>
        <w:autoSpaceDN w:val="0"/>
        <w:adjustRightInd w:val="0"/>
        <w:ind w:left="708"/>
        <w:rPr>
          <w:sz w:val="20"/>
          <w:szCs w:val="20"/>
        </w:rPr>
      </w:pPr>
      <w:r w:rsidRPr="004F5DAD">
        <w:rPr>
          <w:sz w:val="20"/>
          <w:szCs w:val="20"/>
        </w:rPr>
        <w:t>Styret velger forretningsfører. Styreleder kaller inn til møte. Styret skal føre møtebok.</w:t>
      </w:r>
    </w:p>
    <w:p w14:paraId="4B0211A9" w14:textId="77777777" w:rsidR="00BD7F88" w:rsidRPr="004F5DAD" w:rsidRDefault="00BD7F88" w:rsidP="00BD7F88">
      <w:pPr>
        <w:widowControl w:val="0"/>
        <w:autoSpaceDE w:val="0"/>
        <w:autoSpaceDN w:val="0"/>
        <w:adjustRightInd w:val="0"/>
        <w:rPr>
          <w:sz w:val="20"/>
          <w:szCs w:val="20"/>
        </w:rPr>
      </w:pPr>
    </w:p>
    <w:p w14:paraId="296C671F" w14:textId="77777777" w:rsidR="00BD7F88" w:rsidRPr="004F5DAD" w:rsidRDefault="00BD7F88" w:rsidP="00BD7F88">
      <w:pPr>
        <w:widowControl w:val="0"/>
        <w:numPr>
          <w:ilvl w:val="0"/>
          <w:numId w:val="9"/>
        </w:numPr>
        <w:autoSpaceDE w:val="0"/>
        <w:autoSpaceDN w:val="0"/>
        <w:adjustRightInd w:val="0"/>
        <w:rPr>
          <w:sz w:val="20"/>
          <w:szCs w:val="20"/>
        </w:rPr>
      </w:pPr>
      <w:r w:rsidRPr="004F5DAD">
        <w:rPr>
          <w:sz w:val="20"/>
          <w:szCs w:val="20"/>
        </w:rPr>
        <w:t>a)</w:t>
      </w:r>
      <w:r w:rsidRPr="004F5DAD">
        <w:rPr>
          <w:sz w:val="20"/>
          <w:szCs w:val="20"/>
        </w:rPr>
        <w:tab/>
        <w:t xml:space="preserve">Daglig leder er fast sekretær for styret, og har </w:t>
      </w:r>
      <w:proofErr w:type="gramStart"/>
      <w:r w:rsidRPr="004F5DAD">
        <w:rPr>
          <w:sz w:val="20"/>
          <w:szCs w:val="20"/>
        </w:rPr>
        <w:t>møte,-</w:t>
      </w:r>
      <w:proofErr w:type="gramEnd"/>
      <w:r w:rsidRPr="004F5DAD">
        <w:rPr>
          <w:sz w:val="20"/>
          <w:szCs w:val="20"/>
        </w:rPr>
        <w:t xml:space="preserve"> tale og forslagsrett. </w:t>
      </w:r>
    </w:p>
    <w:p w14:paraId="3EBCEB3A" w14:textId="25D9D24A" w:rsidR="00BD7F88" w:rsidRPr="004F5DAD" w:rsidRDefault="00BB4ACD" w:rsidP="00BD7F88">
      <w:pPr>
        <w:widowControl w:val="0"/>
        <w:numPr>
          <w:ilvl w:val="0"/>
          <w:numId w:val="9"/>
        </w:numPr>
        <w:autoSpaceDE w:val="0"/>
        <w:autoSpaceDN w:val="0"/>
        <w:adjustRightInd w:val="0"/>
        <w:rPr>
          <w:sz w:val="20"/>
          <w:szCs w:val="20"/>
        </w:rPr>
      </w:pPr>
      <w:r>
        <w:rPr>
          <w:sz w:val="20"/>
          <w:szCs w:val="20"/>
        </w:rPr>
        <w:tab/>
      </w:r>
      <w:r w:rsidR="00BD7F88" w:rsidRPr="004F5DAD">
        <w:rPr>
          <w:sz w:val="20"/>
          <w:szCs w:val="20"/>
        </w:rPr>
        <w:t>Daglig leder har ikke stemmerett med mindre vedkommende er valgt medlem.</w:t>
      </w:r>
    </w:p>
    <w:p w14:paraId="7098D72D" w14:textId="0C28B3A8" w:rsidR="00BD7F88" w:rsidRPr="004F5DAD" w:rsidRDefault="00E0771C" w:rsidP="00BD7F88">
      <w:pPr>
        <w:widowControl w:val="0"/>
        <w:numPr>
          <w:ilvl w:val="0"/>
          <w:numId w:val="9"/>
        </w:numPr>
        <w:autoSpaceDE w:val="0"/>
        <w:autoSpaceDN w:val="0"/>
        <w:adjustRightInd w:val="0"/>
        <w:rPr>
          <w:sz w:val="20"/>
          <w:szCs w:val="20"/>
        </w:rPr>
      </w:pPr>
      <w:r>
        <w:rPr>
          <w:sz w:val="20"/>
          <w:szCs w:val="20"/>
        </w:rPr>
        <w:t>b)</w:t>
      </w:r>
      <w:r>
        <w:rPr>
          <w:sz w:val="20"/>
          <w:szCs w:val="20"/>
        </w:rPr>
        <w:tab/>
        <w:t>Fun</w:t>
      </w:r>
      <w:r w:rsidR="00BD7F88" w:rsidRPr="004F5DAD">
        <w:rPr>
          <w:sz w:val="20"/>
          <w:szCs w:val="20"/>
        </w:rPr>
        <w:t>k</w:t>
      </w:r>
      <w:r>
        <w:rPr>
          <w:sz w:val="20"/>
          <w:szCs w:val="20"/>
        </w:rPr>
        <w:t>s</w:t>
      </w:r>
      <w:r w:rsidR="00BD7F88" w:rsidRPr="004F5DAD">
        <w:rPr>
          <w:sz w:val="20"/>
          <w:szCs w:val="20"/>
        </w:rPr>
        <w:t>jonsti</w:t>
      </w:r>
      <w:r w:rsidR="00BB4ACD">
        <w:rPr>
          <w:sz w:val="20"/>
          <w:szCs w:val="20"/>
        </w:rPr>
        <w:t>den til styremedlemmene er 2 år</w:t>
      </w:r>
      <w:r w:rsidR="00BD7F88" w:rsidRPr="004F5DAD">
        <w:rPr>
          <w:sz w:val="20"/>
          <w:szCs w:val="20"/>
        </w:rPr>
        <w:t>. Man kan stille til gjenvalg.</w:t>
      </w:r>
    </w:p>
    <w:p w14:paraId="3283C1A6" w14:textId="77777777" w:rsidR="00BD7F88" w:rsidRPr="004F5DAD" w:rsidRDefault="00BD7F88" w:rsidP="00BD7F88">
      <w:pPr>
        <w:widowControl w:val="0"/>
        <w:numPr>
          <w:ilvl w:val="0"/>
          <w:numId w:val="9"/>
        </w:numPr>
        <w:autoSpaceDE w:val="0"/>
        <w:autoSpaceDN w:val="0"/>
        <w:adjustRightInd w:val="0"/>
        <w:rPr>
          <w:sz w:val="20"/>
          <w:szCs w:val="20"/>
        </w:rPr>
      </w:pPr>
      <w:r w:rsidRPr="004F5DAD">
        <w:rPr>
          <w:sz w:val="20"/>
          <w:szCs w:val="20"/>
        </w:rPr>
        <w:t>c)</w:t>
      </w:r>
      <w:r w:rsidRPr="004F5DAD">
        <w:rPr>
          <w:sz w:val="20"/>
          <w:szCs w:val="20"/>
        </w:rPr>
        <w:tab/>
        <w:t>Styret konstituerer seg selv, og velger styreleder</w:t>
      </w:r>
    </w:p>
    <w:p w14:paraId="03A8D127" w14:textId="77777777" w:rsidR="00BD7F88" w:rsidRPr="004F5DAD" w:rsidRDefault="00BD7F88" w:rsidP="00BD7F88">
      <w:pPr>
        <w:widowControl w:val="0"/>
        <w:autoSpaceDE w:val="0"/>
        <w:autoSpaceDN w:val="0"/>
        <w:adjustRightInd w:val="0"/>
        <w:rPr>
          <w:sz w:val="20"/>
          <w:szCs w:val="20"/>
        </w:rPr>
      </w:pPr>
      <w:r w:rsidRPr="004F5DAD">
        <w:rPr>
          <w:sz w:val="20"/>
          <w:szCs w:val="20"/>
        </w:rPr>
        <w:tab/>
        <w:t>d)</w:t>
      </w:r>
      <w:r w:rsidRPr="004F5DAD">
        <w:rPr>
          <w:sz w:val="20"/>
          <w:szCs w:val="20"/>
        </w:rPr>
        <w:tab/>
        <w:t>Dersom det er stemmelikhet ved avstemming, har styreleder dobbeltstemme.</w:t>
      </w:r>
    </w:p>
    <w:p w14:paraId="7E6C8275" w14:textId="77777777" w:rsidR="00BD7F88" w:rsidRPr="004F5DAD" w:rsidRDefault="00BD7F88" w:rsidP="00BD7F88">
      <w:pPr>
        <w:widowControl w:val="0"/>
        <w:autoSpaceDE w:val="0"/>
        <w:autoSpaceDN w:val="0"/>
        <w:adjustRightInd w:val="0"/>
        <w:rPr>
          <w:sz w:val="20"/>
          <w:szCs w:val="20"/>
        </w:rPr>
      </w:pPr>
      <w:r w:rsidRPr="004F5DAD">
        <w:rPr>
          <w:sz w:val="20"/>
          <w:szCs w:val="20"/>
        </w:rPr>
        <w:tab/>
        <w:t>e)</w:t>
      </w:r>
      <w:r w:rsidRPr="004F5DAD">
        <w:rPr>
          <w:sz w:val="20"/>
          <w:szCs w:val="20"/>
        </w:rPr>
        <w:tab/>
        <w:t>Styreleder og daglig leder har i fellesskap signaturen til samvirket.</w:t>
      </w:r>
    </w:p>
    <w:p w14:paraId="23D5B2AC" w14:textId="2BA0BE3D" w:rsidR="00BD7F88" w:rsidRPr="004F5DAD" w:rsidRDefault="00BD7F88" w:rsidP="00BD7F88">
      <w:pPr>
        <w:widowControl w:val="0"/>
        <w:autoSpaceDE w:val="0"/>
        <w:autoSpaceDN w:val="0"/>
        <w:adjustRightInd w:val="0"/>
        <w:rPr>
          <w:sz w:val="20"/>
          <w:szCs w:val="20"/>
        </w:rPr>
      </w:pPr>
      <w:r w:rsidRPr="004F5DAD">
        <w:rPr>
          <w:sz w:val="20"/>
          <w:szCs w:val="20"/>
        </w:rPr>
        <w:tab/>
      </w:r>
    </w:p>
    <w:p w14:paraId="689B6941" w14:textId="77777777" w:rsidR="00BD7F88" w:rsidRPr="004F5DAD" w:rsidRDefault="00BD7F88" w:rsidP="00BD7F88">
      <w:pPr>
        <w:ind w:left="540" w:hanging="540"/>
        <w:rPr>
          <w:sz w:val="20"/>
          <w:szCs w:val="20"/>
        </w:rPr>
      </w:pPr>
    </w:p>
    <w:p w14:paraId="2D21CFA3" w14:textId="4AF747D0" w:rsidR="00BD7F88" w:rsidRPr="00CC6FF4" w:rsidRDefault="00F67038" w:rsidP="00BD7F88">
      <w:pPr>
        <w:ind w:left="540" w:hanging="540"/>
        <w:rPr>
          <w:b/>
          <w:sz w:val="20"/>
          <w:szCs w:val="20"/>
        </w:rPr>
      </w:pPr>
      <w:r>
        <w:rPr>
          <w:b/>
          <w:sz w:val="20"/>
          <w:szCs w:val="20"/>
        </w:rPr>
        <w:t xml:space="preserve">   </w:t>
      </w:r>
      <w:r w:rsidR="00BD7F88" w:rsidRPr="00CC6FF4">
        <w:rPr>
          <w:b/>
          <w:sz w:val="20"/>
          <w:szCs w:val="20"/>
        </w:rPr>
        <w:t>§ 8</w:t>
      </w:r>
      <w:r w:rsidR="00BD7F88" w:rsidRPr="00CC6FF4">
        <w:rPr>
          <w:b/>
          <w:sz w:val="20"/>
          <w:szCs w:val="20"/>
        </w:rPr>
        <w:tab/>
        <w:t>STYRETS OPPGAVER</w:t>
      </w:r>
    </w:p>
    <w:p w14:paraId="22FCBDC7" w14:textId="77777777" w:rsidR="00BD7F88" w:rsidRDefault="00BD7F88" w:rsidP="00BD7F88">
      <w:pPr>
        <w:ind w:left="540" w:hanging="540"/>
        <w:rPr>
          <w:b/>
          <w:sz w:val="20"/>
          <w:szCs w:val="20"/>
        </w:rPr>
      </w:pPr>
    </w:p>
    <w:p w14:paraId="550933DD" w14:textId="15E7765D" w:rsidR="00BD7F88" w:rsidRPr="00CC6FF4" w:rsidRDefault="00D83045" w:rsidP="00F67038">
      <w:pPr>
        <w:widowControl w:val="0"/>
        <w:autoSpaceDE w:val="0"/>
        <w:autoSpaceDN w:val="0"/>
        <w:adjustRightInd w:val="0"/>
        <w:ind w:left="540"/>
        <w:rPr>
          <w:sz w:val="20"/>
          <w:szCs w:val="20"/>
        </w:rPr>
      </w:pPr>
      <w:r>
        <w:rPr>
          <w:sz w:val="20"/>
          <w:szCs w:val="20"/>
        </w:rPr>
        <w:t>Styret skal lede</w:t>
      </w:r>
      <w:r w:rsidR="00BD7F88" w:rsidRPr="00CC6FF4">
        <w:rPr>
          <w:sz w:val="20"/>
          <w:szCs w:val="20"/>
        </w:rPr>
        <w:t xml:space="preserve"> virksomheten på en økonomisk forsvarlig måte og i samsvar med de til enhver tid gjeldende lover, regler, foretakets vedtekter og årsmøtets vedtak. </w:t>
      </w:r>
    </w:p>
    <w:p w14:paraId="5D178471" w14:textId="77777777" w:rsidR="00BD7F88" w:rsidRPr="00CC6FF4" w:rsidRDefault="00BD7F88" w:rsidP="00F67038">
      <w:pPr>
        <w:widowControl w:val="0"/>
        <w:autoSpaceDE w:val="0"/>
        <w:autoSpaceDN w:val="0"/>
        <w:adjustRightInd w:val="0"/>
        <w:ind w:left="540"/>
        <w:rPr>
          <w:sz w:val="20"/>
          <w:szCs w:val="20"/>
        </w:rPr>
      </w:pPr>
      <w:r w:rsidRPr="00CC6FF4">
        <w:rPr>
          <w:sz w:val="20"/>
          <w:szCs w:val="20"/>
        </w:rPr>
        <w:t>Styret velger forretningsfører. Styreleder kaller inn til møte. Styret skal føre protokoll over styresakene i samsvar med samvirkeloven.</w:t>
      </w:r>
    </w:p>
    <w:p w14:paraId="6A40D71D" w14:textId="77777777" w:rsidR="00BD7F88" w:rsidRPr="00CC6FF4" w:rsidRDefault="00BD7F88" w:rsidP="00F67038">
      <w:pPr>
        <w:ind w:left="1080" w:hanging="540"/>
        <w:rPr>
          <w:sz w:val="20"/>
          <w:szCs w:val="20"/>
        </w:rPr>
      </w:pPr>
      <w:r w:rsidRPr="00CC6FF4">
        <w:rPr>
          <w:sz w:val="20"/>
          <w:szCs w:val="20"/>
        </w:rPr>
        <w:t xml:space="preserve">Styret skal fastsette planer og budsjett for virksomheten, og orientere om budsjettet på årsmøtet. </w:t>
      </w:r>
    </w:p>
    <w:p w14:paraId="54895B3C" w14:textId="17BA2F36" w:rsidR="00BD7F88" w:rsidRPr="00CC6FF4" w:rsidRDefault="00BD7F88" w:rsidP="00F67038">
      <w:pPr>
        <w:ind w:left="540"/>
        <w:rPr>
          <w:sz w:val="20"/>
          <w:szCs w:val="20"/>
        </w:rPr>
      </w:pPr>
      <w:r w:rsidRPr="00CC6FF4">
        <w:rPr>
          <w:sz w:val="20"/>
          <w:szCs w:val="20"/>
        </w:rPr>
        <w:t>Styret velger 2 representanter til samarbeidsutvalget. Samarbeidsutvalget har ansvaret for den daglige drif</w:t>
      </w:r>
      <w:r w:rsidR="00980FAC">
        <w:rPr>
          <w:sz w:val="20"/>
          <w:szCs w:val="20"/>
        </w:rPr>
        <w:t>t</w:t>
      </w:r>
      <w:r w:rsidRPr="00CC6FF4">
        <w:rPr>
          <w:sz w:val="20"/>
          <w:szCs w:val="20"/>
        </w:rPr>
        <w:t>en av barnehagen.</w:t>
      </w:r>
    </w:p>
    <w:p w14:paraId="347DF59F" w14:textId="77777777" w:rsidR="00BD7F88" w:rsidRPr="00CC6FF4" w:rsidRDefault="00BD7F88" w:rsidP="00F67038">
      <w:pPr>
        <w:ind w:left="540"/>
        <w:rPr>
          <w:b/>
          <w:sz w:val="20"/>
          <w:szCs w:val="20"/>
        </w:rPr>
      </w:pPr>
      <w:r w:rsidRPr="00CC6FF4">
        <w:rPr>
          <w:sz w:val="20"/>
          <w:szCs w:val="20"/>
        </w:rPr>
        <w:t>Foretakets daglige leder ansettes av styret, og styret er daglig leders nærmeste overordnede.</w:t>
      </w:r>
    </w:p>
    <w:p w14:paraId="5F44B305" w14:textId="77777777" w:rsidR="00BD7F88" w:rsidRDefault="00BD7F88" w:rsidP="00BD7F88">
      <w:pPr>
        <w:ind w:left="540" w:hanging="540"/>
        <w:rPr>
          <w:b/>
          <w:sz w:val="20"/>
          <w:szCs w:val="20"/>
        </w:rPr>
      </w:pPr>
    </w:p>
    <w:p w14:paraId="7DA45726" w14:textId="77777777" w:rsidR="003D6FB1" w:rsidRDefault="003D6FB1" w:rsidP="00BD7F88">
      <w:pPr>
        <w:ind w:left="540" w:hanging="540"/>
        <w:rPr>
          <w:b/>
          <w:sz w:val="20"/>
          <w:szCs w:val="20"/>
        </w:rPr>
      </w:pPr>
    </w:p>
    <w:p w14:paraId="6994B3FC" w14:textId="0B8AE11D" w:rsidR="00BD7F88" w:rsidRPr="00C92039" w:rsidRDefault="00F67038" w:rsidP="00BD7F88">
      <w:pPr>
        <w:ind w:left="540" w:hanging="540"/>
        <w:rPr>
          <w:b/>
          <w:sz w:val="20"/>
          <w:szCs w:val="20"/>
        </w:rPr>
      </w:pPr>
      <w:r>
        <w:rPr>
          <w:b/>
          <w:sz w:val="20"/>
          <w:szCs w:val="20"/>
        </w:rPr>
        <w:t xml:space="preserve">  </w:t>
      </w:r>
      <w:r w:rsidR="00BD7F88" w:rsidRPr="00A25680">
        <w:rPr>
          <w:b/>
          <w:sz w:val="20"/>
          <w:szCs w:val="20"/>
        </w:rPr>
        <w:t>§ 9</w:t>
      </w:r>
      <w:r w:rsidR="00BD7F88" w:rsidRPr="00A25680">
        <w:rPr>
          <w:b/>
          <w:sz w:val="20"/>
          <w:szCs w:val="20"/>
        </w:rPr>
        <w:tab/>
      </w:r>
      <w:r w:rsidR="00BD7F88" w:rsidRPr="00C92039">
        <w:rPr>
          <w:b/>
          <w:sz w:val="20"/>
          <w:szCs w:val="20"/>
        </w:rPr>
        <w:t>OVERSKUDD</w:t>
      </w:r>
    </w:p>
    <w:p w14:paraId="08C9BD57" w14:textId="77777777" w:rsidR="00BD7F88" w:rsidRPr="00C92039" w:rsidRDefault="00BD7F88" w:rsidP="00BD7F88">
      <w:pPr>
        <w:ind w:left="540" w:hanging="540"/>
        <w:rPr>
          <w:sz w:val="20"/>
          <w:szCs w:val="20"/>
        </w:rPr>
      </w:pPr>
    </w:p>
    <w:p w14:paraId="132F7E67" w14:textId="77777777" w:rsidR="00BD7F88" w:rsidRPr="00A25680" w:rsidRDefault="00BD7F88" w:rsidP="00F67038">
      <w:pPr>
        <w:ind w:left="540"/>
        <w:outlineLvl w:val="0"/>
        <w:rPr>
          <w:sz w:val="20"/>
          <w:szCs w:val="20"/>
        </w:rPr>
      </w:pPr>
      <w:r w:rsidRPr="00A25680">
        <w:rPr>
          <w:sz w:val="20"/>
          <w:szCs w:val="20"/>
        </w:rPr>
        <w:t>Eventuelle overskudd i samvirket skal nyttes til drift av barnehagen.</w:t>
      </w:r>
    </w:p>
    <w:p w14:paraId="42817959" w14:textId="77777777" w:rsidR="00BD7F88" w:rsidRDefault="00BD7F88" w:rsidP="00BD7F88">
      <w:pPr>
        <w:ind w:left="540" w:hanging="540"/>
        <w:rPr>
          <w:b/>
          <w:sz w:val="20"/>
          <w:szCs w:val="20"/>
        </w:rPr>
      </w:pPr>
    </w:p>
    <w:p w14:paraId="7C1925EB" w14:textId="77777777" w:rsidR="00BD7F88" w:rsidRPr="00C92039" w:rsidRDefault="00BD7F88" w:rsidP="00BD7F88">
      <w:pPr>
        <w:ind w:left="540" w:hanging="540"/>
        <w:rPr>
          <w:b/>
          <w:sz w:val="20"/>
          <w:szCs w:val="20"/>
        </w:rPr>
      </w:pPr>
    </w:p>
    <w:p w14:paraId="6BD0995C" w14:textId="69EAD43F" w:rsidR="00BD7F88" w:rsidRPr="00A25680" w:rsidRDefault="00F67038" w:rsidP="00BD7F88">
      <w:pPr>
        <w:ind w:left="540" w:hanging="540"/>
        <w:rPr>
          <w:b/>
          <w:sz w:val="20"/>
          <w:szCs w:val="20"/>
        </w:rPr>
      </w:pPr>
      <w:r>
        <w:rPr>
          <w:b/>
          <w:sz w:val="20"/>
          <w:szCs w:val="20"/>
        </w:rPr>
        <w:t xml:space="preserve">  </w:t>
      </w:r>
      <w:r w:rsidR="00BD7F88" w:rsidRPr="00A25680">
        <w:rPr>
          <w:b/>
          <w:sz w:val="20"/>
          <w:szCs w:val="20"/>
        </w:rPr>
        <w:t>§ 10</w:t>
      </w:r>
      <w:r w:rsidR="00BD7F88" w:rsidRPr="00A25680">
        <w:rPr>
          <w:b/>
          <w:sz w:val="20"/>
          <w:szCs w:val="20"/>
        </w:rPr>
        <w:tab/>
        <w:t>OPPLØSNING OG AVVIKLING</w:t>
      </w:r>
    </w:p>
    <w:p w14:paraId="3C985B54" w14:textId="77777777" w:rsidR="00BD7F88" w:rsidRPr="00C92039" w:rsidRDefault="00BD7F88" w:rsidP="00BD7F88">
      <w:pPr>
        <w:rPr>
          <w:sz w:val="20"/>
          <w:szCs w:val="20"/>
        </w:rPr>
      </w:pPr>
    </w:p>
    <w:p w14:paraId="5C065811" w14:textId="77777777" w:rsidR="00BD7F88" w:rsidRPr="00A25680" w:rsidRDefault="00BD7F88" w:rsidP="00F67038">
      <w:pPr>
        <w:widowControl w:val="0"/>
        <w:autoSpaceDE w:val="0"/>
        <w:autoSpaceDN w:val="0"/>
        <w:adjustRightInd w:val="0"/>
        <w:ind w:left="540"/>
        <w:rPr>
          <w:sz w:val="20"/>
          <w:szCs w:val="20"/>
        </w:rPr>
      </w:pPr>
      <w:r w:rsidRPr="00A25680">
        <w:rPr>
          <w:sz w:val="20"/>
          <w:szCs w:val="20"/>
        </w:rPr>
        <w:t xml:space="preserve">Dersom samvirket skal oppløses, krever dette 3/4 flertall blant frammøtte på årsmøtet. </w:t>
      </w:r>
    </w:p>
    <w:p w14:paraId="7A6D74DD" w14:textId="2DA1DDE8" w:rsidR="00BD7F88" w:rsidRPr="00A25680" w:rsidRDefault="00BD7F88" w:rsidP="00F67038">
      <w:pPr>
        <w:widowControl w:val="0"/>
        <w:autoSpaceDE w:val="0"/>
        <w:autoSpaceDN w:val="0"/>
        <w:adjustRightInd w:val="0"/>
        <w:ind w:left="540"/>
        <w:rPr>
          <w:sz w:val="20"/>
          <w:szCs w:val="20"/>
        </w:rPr>
      </w:pPr>
      <w:r w:rsidRPr="00A25680">
        <w:rPr>
          <w:sz w:val="20"/>
          <w:szCs w:val="20"/>
        </w:rPr>
        <w:t>Disse må representere minst halvparten av medlemmene. Dersom årsmøtet ikke er vedtaksdyktig, kan nytt årsmøte holdes etter tre uker, og oppløsning kan skje v</w:t>
      </w:r>
      <w:r w:rsidR="00A25680">
        <w:rPr>
          <w:sz w:val="20"/>
          <w:szCs w:val="20"/>
        </w:rPr>
        <w:t>ed 3/4 flertall blant dem som</w:t>
      </w:r>
      <w:r w:rsidRPr="00A25680">
        <w:rPr>
          <w:sz w:val="20"/>
          <w:szCs w:val="20"/>
        </w:rPr>
        <w:t xml:space="preserve"> da er tilstede.</w:t>
      </w:r>
    </w:p>
    <w:p w14:paraId="542949AE" w14:textId="77777777" w:rsidR="00BD7F88" w:rsidRPr="00A25680" w:rsidRDefault="00BD7F88" w:rsidP="00F67038">
      <w:pPr>
        <w:widowControl w:val="0"/>
        <w:autoSpaceDE w:val="0"/>
        <w:autoSpaceDN w:val="0"/>
        <w:adjustRightInd w:val="0"/>
        <w:ind w:left="540"/>
        <w:rPr>
          <w:sz w:val="20"/>
          <w:szCs w:val="20"/>
        </w:rPr>
      </w:pPr>
    </w:p>
    <w:p w14:paraId="4EFC7ABE" w14:textId="77777777" w:rsidR="00BD7F88" w:rsidRPr="00A25680" w:rsidRDefault="00BD7F88" w:rsidP="00F67038">
      <w:pPr>
        <w:ind w:left="540"/>
        <w:rPr>
          <w:sz w:val="20"/>
          <w:szCs w:val="20"/>
        </w:rPr>
      </w:pPr>
      <w:r w:rsidRPr="00A25680">
        <w:rPr>
          <w:sz w:val="20"/>
          <w:szCs w:val="20"/>
        </w:rPr>
        <w:t>Dersom samvirket blir oppløst skal medlemsinnskuddene betales tilbake så langt det er midler til dette. Eventuelle midler utover dette skal overføres til Sarpsborg kommune, og nyttes til barnehageformål i kommunen.</w:t>
      </w:r>
    </w:p>
    <w:p w14:paraId="46FD9F65" w14:textId="77777777" w:rsidR="00BD7F88" w:rsidRPr="00841444" w:rsidRDefault="00BD7F88" w:rsidP="00BD7F88">
      <w:pPr>
        <w:rPr>
          <w:b/>
          <w:i/>
          <w:color w:val="FFFFFF"/>
          <w:sz w:val="20"/>
          <w:szCs w:val="20"/>
        </w:rPr>
      </w:pPr>
    </w:p>
    <w:p w14:paraId="0AD8AD67" w14:textId="77777777" w:rsidR="00BD7F88" w:rsidRPr="00C92039" w:rsidRDefault="00BD7F88" w:rsidP="00BD7F88">
      <w:pPr>
        <w:rPr>
          <w:b/>
          <w:i/>
          <w:sz w:val="20"/>
          <w:szCs w:val="20"/>
        </w:rPr>
      </w:pPr>
    </w:p>
    <w:p w14:paraId="3580F560" w14:textId="77777777" w:rsidR="00BD7F88" w:rsidRPr="00C92039" w:rsidRDefault="00BD7F88" w:rsidP="00BD7F88">
      <w:pPr>
        <w:rPr>
          <w:b/>
          <w:i/>
          <w:sz w:val="20"/>
          <w:szCs w:val="20"/>
        </w:rPr>
      </w:pPr>
    </w:p>
    <w:p w14:paraId="2F523D1E" w14:textId="77777777" w:rsidR="00BD7F88" w:rsidRPr="00C92039" w:rsidRDefault="00BD7F88" w:rsidP="00BD7F88">
      <w:pPr>
        <w:rPr>
          <w:b/>
          <w:i/>
          <w:sz w:val="20"/>
          <w:szCs w:val="20"/>
        </w:rPr>
      </w:pPr>
    </w:p>
    <w:p w14:paraId="00FF6831" w14:textId="77777777" w:rsidR="00BD7F88" w:rsidRPr="00C92039" w:rsidRDefault="00BD7F88" w:rsidP="00BD7F88">
      <w:pPr>
        <w:rPr>
          <w:b/>
          <w:i/>
          <w:sz w:val="20"/>
          <w:szCs w:val="20"/>
        </w:rPr>
      </w:pPr>
    </w:p>
    <w:p w14:paraId="614CCD6E" w14:textId="77777777" w:rsidR="00BD7F88" w:rsidRPr="00C92039" w:rsidRDefault="00BD7F88" w:rsidP="00BD7F88">
      <w:pPr>
        <w:rPr>
          <w:b/>
          <w:i/>
          <w:sz w:val="20"/>
          <w:szCs w:val="20"/>
        </w:rPr>
      </w:pPr>
    </w:p>
    <w:p w14:paraId="5A71E68D" w14:textId="77777777" w:rsidR="00BD7F88" w:rsidRPr="00C92039" w:rsidRDefault="00BD7F88" w:rsidP="00BD7F88">
      <w:pPr>
        <w:rPr>
          <w:b/>
          <w:i/>
          <w:sz w:val="20"/>
          <w:szCs w:val="20"/>
        </w:rPr>
      </w:pPr>
    </w:p>
    <w:p w14:paraId="5EA6A29C" w14:textId="77777777" w:rsidR="00BD7F88" w:rsidRPr="00C92039" w:rsidRDefault="00BD7F88" w:rsidP="00BD7F88">
      <w:pPr>
        <w:rPr>
          <w:b/>
          <w:i/>
          <w:sz w:val="20"/>
          <w:szCs w:val="20"/>
        </w:rPr>
      </w:pPr>
    </w:p>
    <w:p w14:paraId="39B93063" w14:textId="77777777" w:rsidR="00BD7F88" w:rsidRPr="00C92039" w:rsidRDefault="00BD7F88" w:rsidP="00BD7F88">
      <w:pPr>
        <w:rPr>
          <w:b/>
          <w:i/>
          <w:sz w:val="20"/>
          <w:szCs w:val="20"/>
        </w:rPr>
      </w:pPr>
    </w:p>
    <w:p w14:paraId="10820728" w14:textId="77777777" w:rsidR="00BD7F88" w:rsidRPr="00C92039" w:rsidRDefault="00BD7F88" w:rsidP="00BD7F88">
      <w:pPr>
        <w:rPr>
          <w:b/>
          <w:i/>
          <w:sz w:val="20"/>
          <w:szCs w:val="20"/>
        </w:rPr>
      </w:pPr>
    </w:p>
    <w:p w14:paraId="67593E0E" w14:textId="77777777" w:rsidR="00BD7F88" w:rsidRDefault="00BD7F88" w:rsidP="00BD7F88">
      <w:pPr>
        <w:rPr>
          <w:b/>
          <w:i/>
          <w:sz w:val="28"/>
          <w:szCs w:val="28"/>
        </w:rPr>
      </w:pPr>
    </w:p>
    <w:p w14:paraId="022EF544" w14:textId="77777777" w:rsidR="00CA4028" w:rsidRDefault="00CA4028" w:rsidP="00BD7F88">
      <w:pPr>
        <w:rPr>
          <w:b/>
          <w:i/>
          <w:sz w:val="28"/>
          <w:szCs w:val="28"/>
        </w:rPr>
      </w:pPr>
    </w:p>
    <w:p w14:paraId="5E83F0A4" w14:textId="77777777" w:rsidR="00CA4028" w:rsidRDefault="00CA4028" w:rsidP="00BD7F88">
      <w:pPr>
        <w:rPr>
          <w:b/>
          <w:i/>
          <w:sz w:val="28"/>
          <w:szCs w:val="28"/>
        </w:rPr>
      </w:pPr>
    </w:p>
    <w:p w14:paraId="06B3B39A" w14:textId="77777777" w:rsidR="00CA4028" w:rsidRDefault="00CA4028" w:rsidP="00BD7F88">
      <w:pPr>
        <w:rPr>
          <w:b/>
          <w:i/>
          <w:sz w:val="28"/>
          <w:szCs w:val="28"/>
        </w:rPr>
      </w:pPr>
    </w:p>
    <w:p w14:paraId="36FDD444" w14:textId="77777777" w:rsidR="00CA4028" w:rsidRDefault="00CA4028" w:rsidP="00BD7F88">
      <w:pPr>
        <w:rPr>
          <w:b/>
          <w:i/>
          <w:sz w:val="28"/>
          <w:szCs w:val="28"/>
        </w:rPr>
      </w:pPr>
    </w:p>
    <w:p w14:paraId="42C50CD2" w14:textId="77777777" w:rsidR="00CA4028" w:rsidRDefault="00CA4028" w:rsidP="00BD7F88">
      <w:pPr>
        <w:rPr>
          <w:b/>
          <w:i/>
          <w:sz w:val="28"/>
          <w:szCs w:val="28"/>
        </w:rPr>
      </w:pPr>
    </w:p>
    <w:p w14:paraId="727BC1B0" w14:textId="77777777" w:rsidR="00CA4028" w:rsidRDefault="00CA4028" w:rsidP="00BD7F88">
      <w:pPr>
        <w:rPr>
          <w:b/>
          <w:i/>
          <w:sz w:val="28"/>
          <w:szCs w:val="28"/>
        </w:rPr>
      </w:pPr>
    </w:p>
    <w:p w14:paraId="70DD765C" w14:textId="77777777" w:rsidR="00F67038" w:rsidRDefault="00F67038" w:rsidP="00BD7F88">
      <w:pPr>
        <w:rPr>
          <w:b/>
          <w:i/>
          <w:sz w:val="28"/>
          <w:szCs w:val="28"/>
        </w:rPr>
      </w:pPr>
    </w:p>
    <w:p w14:paraId="7B12A2D3" w14:textId="77777777" w:rsidR="00F67038" w:rsidRDefault="00F67038" w:rsidP="00BD7F88">
      <w:pPr>
        <w:rPr>
          <w:b/>
          <w:i/>
          <w:sz w:val="28"/>
          <w:szCs w:val="28"/>
        </w:rPr>
      </w:pPr>
    </w:p>
    <w:p w14:paraId="14FD7F27" w14:textId="77777777" w:rsidR="00F67038" w:rsidRDefault="00F67038" w:rsidP="00BD7F88">
      <w:pPr>
        <w:rPr>
          <w:b/>
          <w:i/>
          <w:sz w:val="28"/>
          <w:szCs w:val="28"/>
        </w:rPr>
      </w:pPr>
    </w:p>
    <w:p w14:paraId="5C03B071" w14:textId="77777777" w:rsidR="00F67038" w:rsidRDefault="00F67038" w:rsidP="00BD7F88">
      <w:pPr>
        <w:rPr>
          <w:b/>
          <w:i/>
          <w:sz w:val="28"/>
          <w:szCs w:val="28"/>
        </w:rPr>
      </w:pPr>
    </w:p>
    <w:p w14:paraId="1494BE83" w14:textId="77777777" w:rsidR="00F67038" w:rsidRDefault="00F67038" w:rsidP="00BD7F88">
      <w:pPr>
        <w:rPr>
          <w:b/>
          <w:i/>
          <w:sz w:val="28"/>
          <w:szCs w:val="28"/>
        </w:rPr>
      </w:pPr>
    </w:p>
    <w:p w14:paraId="65AE8596" w14:textId="77777777" w:rsidR="00BD7F88" w:rsidRPr="000663D0" w:rsidRDefault="00BD7F88" w:rsidP="00F67038">
      <w:pPr>
        <w:ind w:left="708"/>
        <w:rPr>
          <w:b/>
          <w:i/>
          <w:sz w:val="28"/>
          <w:szCs w:val="28"/>
        </w:rPr>
      </w:pPr>
      <w:r w:rsidRPr="000663D0">
        <w:rPr>
          <w:b/>
          <w:i/>
          <w:sz w:val="28"/>
          <w:szCs w:val="28"/>
        </w:rPr>
        <w:t>VEDTEKTER FOR TYRIHANS BARNEHAGE I HENHOLD TIL BARNEHAGELOVEN § 15</w:t>
      </w:r>
    </w:p>
    <w:p w14:paraId="7347B7E9" w14:textId="77777777" w:rsidR="00BD7F88" w:rsidRPr="00C92039" w:rsidRDefault="00BD7F88" w:rsidP="00BD7F88">
      <w:pPr>
        <w:rPr>
          <w:b/>
          <w:i/>
          <w:sz w:val="20"/>
          <w:szCs w:val="20"/>
        </w:rPr>
      </w:pPr>
    </w:p>
    <w:p w14:paraId="21675F7B" w14:textId="77777777" w:rsidR="00BD7F88" w:rsidRPr="00C92039" w:rsidRDefault="00BD7F88" w:rsidP="00BD7F88">
      <w:pPr>
        <w:rPr>
          <w:b/>
          <w:i/>
          <w:sz w:val="20"/>
          <w:szCs w:val="20"/>
        </w:rPr>
      </w:pPr>
    </w:p>
    <w:p w14:paraId="15C6B2A6" w14:textId="20A58BCC" w:rsidR="00BD7F88" w:rsidRPr="00CA4028" w:rsidRDefault="00F67038" w:rsidP="00BD7F88">
      <w:pPr>
        <w:rPr>
          <w:b/>
          <w:sz w:val="20"/>
          <w:szCs w:val="20"/>
        </w:rPr>
      </w:pPr>
      <w:r>
        <w:rPr>
          <w:b/>
          <w:sz w:val="20"/>
          <w:szCs w:val="20"/>
        </w:rPr>
        <w:t xml:space="preserve">  </w:t>
      </w:r>
      <w:r w:rsidR="00BD7F88" w:rsidRPr="00CA4028">
        <w:rPr>
          <w:b/>
          <w:sz w:val="20"/>
          <w:szCs w:val="20"/>
        </w:rPr>
        <w:t>§ 1</w:t>
      </w:r>
      <w:r w:rsidR="00BD7F88" w:rsidRPr="00CA4028">
        <w:rPr>
          <w:b/>
          <w:sz w:val="20"/>
          <w:szCs w:val="20"/>
        </w:rPr>
        <w:tab/>
        <w:t>EIERFORHOLD</w:t>
      </w:r>
    </w:p>
    <w:p w14:paraId="02C0504B" w14:textId="77777777" w:rsidR="00BD7F88" w:rsidRPr="00C92039" w:rsidRDefault="00BD7F88" w:rsidP="00BD7F88">
      <w:pPr>
        <w:rPr>
          <w:b/>
          <w:sz w:val="20"/>
          <w:szCs w:val="20"/>
        </w:rPr>
      </w:pPr>
    </w:p>
    <w:p w14:paraId="0EAC2999" w14:textId="4CD2EAF2" w:rsidR="00BD7F88" w:rsidRPr="00CA4028" w:rsidRDefault="00BD7F88" w:rsidP="00F67038">
      <w:pPr>
        <w:ind w:left="708"/>
        <w:outlineLvl w:val="0"/>
        <w:rPr>
          <w:sz w:val="20"/>
          <w:szCs w:val="20"/>
        </w:rPr>
      </w:pPr>
      <w:r w:rsidRPr="00C92039">
        <w:rPr>
          <w:sz w:val="20"/>
          <w:szCs w:val="20"/>
        </w:rPr>
        <w:t>Tyrihans barnehage er en selveiende økonomisk forening.</w:t>
      </w:r>
      <w:r w:rsidRPr="00C92039">
        <w:rPr>
          <w:sz w:val="20"/>
          <w:szCs w:val="20"/>
        </w:rPr>
        <w:tab/>
      </w:r>
    </w:p>
    <w:p w14:paraId="7DC47B6A" w14:textId="77777777" w:rsidR="00BD7F88" w:rsidRPr="00CA4028" w:rsidRDefault="00BD7F88" w:rsidP="00F67038">
      <w:pPr>
        <w:ind w:left="708"/>
        <w:outlineLvl w:val="0"/>
        <w:rPr>
          <w:sz w:val="20"/>
          <w:szCs w:val="20"/>
        </w:rPr>
      </w:pPr>
      <w:r w:rsidRPr="00CA4028">
        <w:rPr>
          <w:sz w:val="20"/>
          <w:szCs w:val="20"/>
        </w:rPr>
        <w:t>Barnehagen eies og drives av Tyrihans barnehage SA.</w:t>
      </w:r>
      <w:r w:rsidRPr="00CA4028">
        <w:rPr>
          <w:sz w:val="20"/>
          <w:szCs w:val="20"/>
        </w:rPr>
        <w:tab/>
      </w:r>
      <w:r w:rsidRPr="00CA4028">
        <w:rPr>
          <w:sz w:val="20"/>
          <w:szCs w:val="20"/>
        </w:rPr>
        <w:tab/>
      </w:r>
      <w:r w:rsidRPr="00CA4028">
        <w:rPr>
          <w:sz w:val="20"/>
          <w:szCs w:val="20"/>
        </w:rPr>
        <w:tab/>
      </w:r>
    </w:p>
    <w:p w14:paraId="75BF917B" w14:textId="77777777" w:rsidR="00BD7F88" w:rsidRPr="00C92039" w:rsidRDefault="00BD7F88" w:rsidP="00BD7F88">
      <w:pPr>
        <w:rPr>
          <w:sz w:val="20"/>
          <w:szCs w:val="20"/>
        </w:rPr>
      </w:pPr>
    </w:p>
    <w:p w14:paraId="513D252D" w14:textId="77777777" w:rsidR="00BD7F88" w:rsidRPr="00C92039" w:rsidRDefault="00BD7F88" w:rsidP="00BD7F88">
      <w:pPr>
        <w:rPr>
          <w:sz w:val="20"/>
          <w:szCs w:val="20"/>
        </w:rPr>
      </w:pPr>
    </w:p>
    <w:p w14:paraId="31C8152D" w14:textId="09F0D5E6" w:rsidR="00BD7F88" w:rsidRPr="00CA4028" w:rsidRDefault="00F67038" w:rsidP="00BD7F88">
      <w:pPr>
        <w:rPr>
          <w:b/>
          <w:sz w:val="20"/>
          <w:szCs w:val="20"/>
        </w:rPr>
      </w:pPr>
      <w:r>
        <w:rPr>
          <w:b/>
          <w:sz w:val="20"/>
          <w:szCs w:val="20"/>
        </w:rPr>
        <w:t xml:space="preserve">  </w:t>
      </w:r>
      <w:r w:rsidR="00BD7F88" w:rsidRPr="00CA4028">
        <w:rPr>
          <w:b/>
          <w:sz w:val="20"/>
          <w:szCs w:val="20"/>
        </w:rPr>
        <w:t>§ 2</w:t>
      </w:r>
      <w:r w:rsidR="00BD7F88" w:rsidRPr="00CA4028">
        <w:rPr>
          <w:b/>
          <w:sz w:val="20"/>
          <w:szCs w:val="20"/>
        </w:rPr>
        <w:tab/>
        <w:t>FORMÅL</w:t>
      </w:r>
    </w:p>
    <w:p w14:paraId="63E1336A" w14:textId="77777777" w:rsidR="00BD7F88" w:rsidRPr="00C92039" w:rsidRDefault="00BD7F88" w:rsidP="00BD7F88">
      <w:pPr>
        <w:rPr>
          <w:b/>
          <w:sz w:val="20"/>
          <w:szCs w:val="20"/>
        </w:rPr>
      </w:pPr>
    </w:p>
    <w:p w14:paraId="5180825F" w14:textId="77777777" w:rsidR="00BD7F88" w:rsidRPr="00CA4028" w:rsidRDefault="00BD7F88" w:rsidP="00F67038">
      <w:pPr>
        <w:widowControl w:val="0"/>
        <w:autoSpaceDE w:val="0"/>
        <w:autoSpaceDN w:val="0"/>
        <w:adjustRightInd w:val="0"/>
        <w:ind w:left="708"/>
        <w:rPr>
          <w:sz w:val="20"/>
          <w:szCs w:val="20"/>
        </w:rPr>
      </w:pPr>
      <w:r w:rsidRPr="00CA4028">
        <w:rPr>
          <w:sz w:val="20"/>
          <w:szCs w:val="20"/>
        </w:rPr>
        <w:t xml:space="preserve">Samvirkets formål er å drive barnehage i Sarpsborg kommune for medlemmenes barn. </w:t>
      </w:r>
    </w:p>
    <w:p w14:paraId="4A1667E1" w14:textId="77777777" w:rsidR="00BD7F88" w:rsidRPr="00CA4028" w:rsidRDefault="00BD7F88" w:rsidP="00F67038">
      <w:pPr>
        <w:widowControl w:val="0"/>
        <w:autoSpaceDE w:val="0"/>
        <w:autoSpaceDN w:val="0"/>
        <w:adjustRightInd w:val="0"/>
        <w:ind w:left="708"/>
        <w:rPr>
          <w:sz w:val="20"/>
          <w:szCs w:val="20"/>
        </w:rPr>
      </w:pPr>
    </w:p>
    <w:p w14:paraId="589BF5C2" w14:textId="77777777" w:rsidR="00BD7F88" w:rsidRPr="00CA4028" w:rsidRDefault="00BD7F88" w:rsidP="00F67038">
      <w:pPr>
        <w:widowControl w:val="0"/>
        <w:autoSpaceDE w:val="0"/>
        <w:autoSpaceDN w:val="0"/>
        <w:adjustRightInd w:val="0"/>
        <w:ind w:left="708"/>
        <w:rPr>
          <w:sz w:val="20"/>
          <w:szCs w:val="20"/>
        </w:rPr>
      </w:pPr>
      <w:r w:rsidRPr="00CA4028">
        <w:rPr>
          <w:sz w:val="20"/>
          <w:szCs w:val="20"/>
        </w:rPr>
        <w:t>Barnehagen drives i samsvar med:</w:t>
      </w:r>
    </w:p>
    <w:p w14:paraId="722FF734" w14:textId="4A03E3ED" w:rsidR="00BD7F88" w:rsidRPr="00CA4028" w:rsidRDefault="00BD7F88" w:rsidP="00F67038">
      <w:pPr>
        <w:widowControl w:val="0"/>
        <w:autoSpaceDE w:val="0"/>
        <w:autoSpaceDN w:val="0"/>
        <w:adjustRightInd w:val="0"/>
        <w:ind w:left="708"/>
        <w:rPr>
          <w:sz w:val="20"/>
          <w:szCs w:val="20"/>
        </w:rPr>
      </w:pPr>
      <w:r w:rsidRPr="00CA4028">
        <w:rPr>
          <w:sz w:val="20"/>
          <w:szCs w:val="20"/>
        </w:rPr>
        <w:t xml:space="preserve">a) </w:t>
      </w:r>
      <w:r w:rsidR="00B82A41">
        <w:rPr>
          <w:sz w:val="20"/>
          <w:szCs w:val="20"/>
        </w:rPr>
        <w:tab/>
      </w:r>
      <w:r w:rsidRPr="00CA4028">
        <w:rPr>
          <w:sz w:val="20"/>
          <w:szCs w:val="20"/>
        </w:rPr>
        <w:t>Lov om barnehager og de av Kunnskapsdepartementet til enhver tid fastsatte forskrifter og retningslinjer</w:t>
      </w:r>
    </w:p>
    <w:p w14:paraId="352B7D07" w14:textId="007D00A7" w:rsidR="00BD7F88" w:rsidRPr="00CA4028" w:rsidRDefault="00BD7F88" w:rsidP="00F67038">
      <w:pPr>
        <w:ind w:left="708"/>
        <w:rPr>
          <w:sz w:val="20"/>
          <w:szCs w:val="20"/>
        </w:rPr>
      </w:pPr>
      <w:r w:rsidRPr="00CA4028">
        <w:rPr>
          <w:sz w:val="20"/>
          <w:szCs w:val="20"/>
        </w:rPr>
        <w:t>b)</w:t>
      </w:r>
      <w:r w:rsidR="00B82A41">
        <w:rPr>
          <w:sz w:val="20"/>
          <w:szCs w:val="20"/>
        </w:rPr>
        <w:tab/>
      </w:r>
      <w:r w:rsidRPr="00CA4028">
        <w:rPr>
          <w:sz w:val="20"/>
          <w:szCs w:val="20"/>
        </w:rPr>
        <w:t>Rammeplan for barnehagen</w:t>
      </w:r>
    </w:p>
    <w:p w14:paraId="60684830" w14:textId="568EA40A" w:rsidR="00BD7F88" w:rsidRPr="00CA4028" w:rsidRDefault="00BD7F88" w:rsidP="00F67038">
      <w:pPr>
        <w:ind w:left="708"/>
        <w:rPr>
          <w:sz w:val="20"/>
          <w:szCs w:val="20"/>
        </w:rPr>
      </w:pPr>
      <w:r w:rsidRPr="00CA4028">
        <w:rPr>
          <w:sz w:val="20"/>
          <w:szCs w:val="20"/>
        </w:rPr>
        <w:t xml:space="preserve">c) </w:t>
      </w:r>
      <w:r w:rsidR="00B82A41">
        <w:rPr>
          <w:sz w:val="20"/>
          <w:szCs w:val="20"/>
        </w:rPr>
        <w:tab/>
      </w:r>
      <w:r w:rsidRPr="00CA4028">
        <w:rPr>
          <w:sz w:val="20"/>
          <w:szCs w:val="20"/>
        </w:rPr>
        <w:t>Vedtak i Tyrihans barnehage SA</w:t>
      </w:r>
    </w:p>
    <w:p w14:paraId="1BA640B1" w14:textId="3937F544" w:rsidR="00BD7F88" w:rsidRPr="00CA4028" w:rsidRDefault="00BD7F88" w:rsidP="00F67038">
      <w:pPr>
        <w:ind w:left="708"/>
        <w:rPr>
          <w:sz w:val="20"/>
          <w:szCs w:val="20"/>
        </w:rPr>
      </w:pPr>
      <w:r w:rsidRPr="00CA4028">
        <w:rPr>
          <w:sz w:val="20"/>
          <w:szCs w:val="20"/>
        </w:rPr>
        <w:t xml:space="preserve">d) </w:t>
      </w:r>
      <w:r w:rsidR="00B82A41">
        <w:rPr>
          <w:sz w:val="20"/>
          <w:szCs w:val="20"/>
        </w:rPr>
        <w:tab/>
      </w:r>
      <w:r w:rsidRPr="00CA4028">
        <w:rPr>
          <w:sz w:val="20"/>
          <w:szCs w:val="20"/>
        </w:rPr>
        <w:t>Årsplan/virksomhetsplan for barnehagen</w:t>
      </w:r>
    </w:p>
    <w:p w14:paraId="540C8551" w14:textId="32C90AA5" w:rsidR="00BD7F88" w:rsidRPr="00CA4028" w:rsidRDefault="00BD7F88" w:rsidP="00F67038">
      <w:pPr>
        <w:ind w:left="708"/>
        <w:rPr>
          <w:sz w:val="20"/>
          <w:szCs w:val="20"/>
        </w:rPr>
      </w:pPr>
      <w:r w:rsidRPr="00CA4028">
        <w:rPr>
          <w:sz w:val="20"/>
          <w:szCs w:val="20"/>
        </w:rPr>
        <w:t xml:space="preserve">e) </w:t>
      </w:r>
      <w:r w:rsidR="00B82A41">
        <w:rPr>
          <w:sz w:val="20"/>
          <w:szCs w:val="20"/>
        </w:rPr>
        <w:tab/>
      </w:r>
      <w:r w:rsidRPr="00CA4028">
        <w:rPr>
          <w:sz w:val="20"/>
          <w:szCs w:val="20"/>
        </w:rPr>
        <w:t>Gjeldene regler for internkontroll</w:t>
      </w:r>
    </w:p>
    <w:p w14:paraId="7F63450C" w14:textId="77777777" w:rsidR="00BD7F88" w:rsidRPr="00CA4028" w:rsidRDefault="00BD7F88" w:rsidP="00BD7F88">
      <w:pPr>
        <w:rPr>
          <w:sz w:val="20"/>
          <w:szCs w:val="20"/>
        </w:rPr>
      </w:pPr>
    </w:p>
    <w:p w14:paraId="1E5CC849" w14:textId="774A8249" w:rsidR="00BD7F88" w:rsidRPr="00CA4028" w:rsidRDefault="00F67038" w:rsidP="00BD7F88">
      <w:pPr>
        <w:rPr>
          <w:b/>
          <w:sz w:val="20"/>
          <w:szCs w:val="20"/>
        </w:rPr>
      </w:pPr>
      <w:r>
        <w:rPr>
          <w:b/>
          <w:sz w:val="20"/>
          <w:szCs w:val="20"/>
        </w:rPr>
        <w:t xml:space="preserve">  </w:t>
      </w:r>
      <w:r w:rsidR="00BD7F88" w:rsidRPr="00CA4028">
        <w:rPr>
          <w:b/>
          <w:sz w:val="20"/>
          <w:szCs w:val="20"/>
        </w:rPr>
        <w:t>§ 3</w:t>
      </w:r>
      <w:r w:rsidR="00BD7F88" w:rsidRPr="00CA4028">
        <w:rPr>
          <w:b/>
          <w:sz w:val="20"/>
          <w:szCs w:val="20"/>
        </w:rPr>
        <w:tab/>
        <w:t>OPPTAK</w:t>
      </w:r>
    </w:p>
    <w:p w14:paraId="687C53C9" w14:textId="77777777" w:rsidR="00BD7F88" w:rsidRPr="00C92039" w:rsidRDefault="00BD7F88" w:rsidP="00BD7F88">
      <w:pPr>
        <w:rPr>
          <w:b/>
          <w:sz w:val="20"/>
          <w:szCs w:val="20"/>
        </w:rPr>
      </w:pPr>
    </w:p>
    <w:p w14:paraId="04A739DD" w14:textId="77777777" w:rsidR="00BD7F88" w:rsidRDefault="00BD7F88" w:rsidP="00F67038">
      <w:pPr>
        <w:ind w:left="708"/>
        <w:rPr>
          <w:sz w:val="20"/>
          <w:szCs w:val="20"/>
        </w:rPr>
      </w:pPr>
      <w:r>
        <w:rPr>
          <w:sz w:val="20"/>
          <w:szCs w:val="20"/>
        </w:rPr>
        <w:t xml:space="preserve">Opptak </w:t>
      </w:r>
      <w:r w:rsidRPr="00C92039">
        <w:rPr>
          <w:sz w:val="20"/>
          <w:szCs w:val="20"/>
        </w:rPr>
        <w:t>skal skje i samsvar med v</w:t>
      </w:r>
      <w:r>
        <w:rPr>
          <w:sz w:val="20"/>
          <w:szCs w:val="20"/>
        </w:rPr>
        <w:t>edtektene.</w:t>
      </w:r>
      <w:r w:rsidRPr="00C92039">
        <w:rPr>
          <w:sz w:val="20"/>
          <w:szCs w:val="20"/>
        </w:rPr>
        <w:t xml:space="preserve"> </w:t>
      </w:r>
    </w:p>
    <w:p w14:paraId="1E637FB8" w14:textId="41628E61" w:rsidR="00BD7F88" w:rsidRPr="00795DC6" w:rsidRDefault="00BD7F88" w:rsidP="00F67038">
      <w:pPr>
        <w:ind w:left="708"/>
        <w:rPr>
          <w:sz w:val="20"/>
          <w:szCs w:val="20"/>
        </w:rPr>
      </w:pPr>
      <w:r w:rsidRPr="00795DC6">
        <w:rPr>
          <w:sz w:val="20"/>
          <w:szCs w:val="20"/>
        </w:rPr>
        <w:t xml:space="preserve">Tyrihans barnehages opptakskrets består av søkere bosatt i </w:t>
      </w:r>
      <w:r w:rsidR="00207254">
        <w:rPr>
          <w:sz w:val="20"/>
          <w:szCs w:val="20"/>
        </w:rPr>
        <w:t>Viken</w:t>
      </w:r>
      <w:r w:rsidRPr="00795DC6">
        <w:rPr>
          <w:sz w:val="20"/>
          <w:szCs w:val="20"/>
        </w:rPr>
        <w:t xml:space="preserve"> fylke.</w:t>
      </w:r>
    </w:p>
    <w:p w14:paraId="6A2784AB" w14:textId="77777777" w:rsidR="00BD7F88" w:rsidRPr="00C92039" w:rsidRDefault="00BD7F88" w:rsidP="00F67038">
      <w:pPr>
        <w:ind w:left="708"/>
        <w:rPr>
          <w:b/>
          <w:sz w:val="20"/>
          <w:szCs w:val="20"/>
        </w:rPr>
      </w:pPr>
    </w:p>
    <w:p w14:paraId="09197143" w14:textId="64B4F335" w:rsidR="00BD7F88" w:rsidRPr="00C92039" w:rsidRDefault="00BD7F88" w:rsidP="00F67038">
      <w:pPr>
        <w:numPr>
          <w:ilvl w:val="0"/>
          <w:numId w:val="1"/>
        </w:numPr>
        <w:tabs>
          <w:tab w:val="clear" w:pos="456"/>
          <w:tab w:val="num" w:pos="1164"/>
        </w:tabs>
        <w:ind w:left="1164"/>
        <w:rPr>
          <w:sz w:val="20"/>
          <w:szCs w:val="20"/>
        </w:rPr>
      </w:pPr>
      <w:r w:rsidRPr="00C92039">
        <w:rPr>
          <w:sz w:val="20"/>
          <w:szCs w:val="20"/>
        </w:rPr>
        <w:t>Barnehagen er innlemmet i sam</w:t>
      </w:r>
      <w:r w:rsidR="00CA4028">
        <w:rPr>
          <w:sz w:val="20"/>
          <w:szCs w:val="20"/>
        </w:rPr>
        <w:t>ordnet</w:t>
      </w:r>
      <w:r w:rsidRPr="00C92039">
        <w:rPr>
          <w:sz w:val="20"/>
          <w:szCs w:val="20"/>
        </w:rPr>
        <w:t xml:space="preserve"> om opptak med alle barnehagene i Sarpsborg kommune.</w:t>
      </w:r>
    </w:p>
    <w:p w14:paraId="301AC25A" w14:textId="77777777" w:rsidR="00BD7F88" w:rsidRPr="00C92039" w:rsidRDefault="00BD7F88" w:rsidP="00F67038">
      <w:pPr>
        <w:ind w:left="1164"/>
        <w:rPr>
          <w:sz w:val="20"/>
          <w:szCs w:val="20"/>
        </w:rPr>
      </w:pPr>
      <w:r w:rsidRPr="00C92039">
        <w:rPr>
          <w:sz w:val="20"/>
          <w:szCs w:val="20"/>
        </w:rPr>
        <w:t xml:space="preserve">Søknad om opptak skjer elektronisk via Sarpsborg kommunes portal; </w:t>
      </w:r>
      <w:hyperlink r:id="rId8" w:history="1">
        <w:r w:rsidRPr="00C92039">
          <w:rPr>
            <w:sz w:val="20"/>
            <w:szCs w:val="20"/>
          </w:rPr>
          <w:t>www.sarpsborg.com</w:t>
        </w:r>
      </w:hyperlink>
      <w:r w:rsidRPr="00C92039">
        <w:rPr>
          <w:sz w:val="20"/>
          <w:szCs w:val="20"/>
        </w:rPr>
        <w:t>.</w:t>
      </w:r>
    </w:p>
    <w:p w14:paraId="0D9EB437" w14:textId="77777777" w:rsidR="00BD7F88" w:rsidRPr="00C92039" w:rsidRDefault="00BD7F88" w:rsidP="00F67038">
      <w:pPr>
        <w:numPr>
          <w:ilvl w:val="0"/>
          <w:numId w:val="1"/>
        </w:numPr>
        <w:tabs>
          <w:tab w:val="clear" w:pos="456"/>
          <w:tab w:val="num" w:pos="1164"/>
        </w:tabs>
        <w:ind w:left="1164"/>
        <w:rPr>
          <w:sz w:val="20"/>
          <w:szCs w:val="20"/>
        </w:rPr>
      </w:pPr>
      <w:r w:rsidRPr="00C92039">
        <w:rPr>
          <w:sz w:val="20"/>
          <w:szCs w:val="20"/>
        </w:rPr>
        <w:t>Styret foretar opptak av barn etter innstilling fra daglig leder.</w:t>
      </w:r>
    </w:p>
    <w:p w14:paraId="1C745A54" w14:textId="77777777" w:rsidR="00BD7F88" w:rsidRPr="00C92039" w:rsidRDefault="00BD7F88" w:rsidP="00F67038">
      <w:pPr>
        <w:ind w:left="1164"/>
        <w:rPr>
          <w:sz w:val="20"/>
          <w:szCs w:val="20"/>
        </w:rPr>
      </w:pPr>
      <w:r w:rsidRPr="00C92039">
        <w:rPr>
          <w:sz w:val="20"/>
          <w:szCs w:val="20"/>
        </w:rPr>
        <w:t>Barn som blir tatt opp i barnehagen har plass til skolepliktig alder.</w:t>
      </w:r>
    </w:p>
    <w:p w14:paraId="0905AC12" w14:textId="14CD2597" w:rsidR="00BD7F88" w:rsidRDefault="00301F74" w:rsidP="00F67038">
      <w:pPr>
        <w:ind w:left="708" w:firstLine="456"/>
        <w:rPr>
          <w:sz w:val="20"/>
          <w:szCs w:val="20"/>
        </w:rPr>
      </w:pPr>
      <w:r>
        <w:rPr>
          <w:sz w:val="20"/>
          <w:szCs w:val="20"/>
        </w:rPr>
        <w:t>De som får innvilget plass</w:t>
      </w:r>
      <w:r w:rsidR="00BD7F88" w:rsidRPr="00C92039">
        <w:rPr>
          <w:sz w:val="20"/>
          <w:szCs w:val="20"/>
        </w:rPr>
        <w:t xml:space="preserve"> innbetaler et depositum på kr. 3000,- som tilbakebetales når </w:t>
      </w:r>
      <w:r>
        <w:rPr>
          <w:sz w:val="20"/>
          <w:szCs w:val="20"/>
        </w:rPr>
        <w:t>barnet slutter i barnehagen.</w:t>
      </w:r>
      <w:r w:rsidR="00BD7F88" w:rsidRPr="00C92039">
        <w:rPr>
          <w:sz w:val="20"/>
          <w:szCs w:val="20"/>
        </w:rPr>
        <w:t xml:space="preserve">  </w:t>
      </w:r>
    </w:p>
    <w:p w14:paraId="39A6D534" w14:textId="56DE0E53" w:rsidR="00BD7F88" w:rsidRPr="00795DC6" w:rsidRDefault="00F465A2" w:rsidP="00F67038">
      <w:pPr>
        <w:ind w:left="708"/>
        <w:rPr>
          <w:sz w:val="20"/>
          <w:szCs w:val="20"/>
        </w:rPr>
      </w:pPr>
      <w:r>
        <w:rPr>
          <w:sz w:val="20"/>
          <w:szCs w:val="20"/>
        </w:rPr>
        <w:t>c</w:t>
      </w:r>
      <w:r w:rsidR="00BD7F88">
        <w:rPr>
          <w:sz w:val="20"/>
          <w:szCs w:val="20"/>
        </w:rPr>
        <w:t>)</w:t>
      </w:r>
      <w:r w:rsidR="00BD7F88" w:rsidRPr="00C92039">
        <w:rPr>
          <w:sz w:val="20"/>
          <w:szCs w:val="20"/>
        </w:rPr>
        <w:t xml:space="preserve">     </w:t>
      </w:r>
      <w:r w:rsidR="00BD7F88">
        <w:rPr>
          <w:sz w:val="20"/>
          <w:szCs w:val="20"/>
        </w:rPr>
        <w:t xml:space="preserve"> </w:t>
      </w:r>
      <w:r w:rsidR="00BD7F88" w:rsidRPr="00795DC6">
        <w:rPr>
          <w:sz w:val="20"/>
          <w:szCs w:val="20"/>
        </w:rPr>
        <w:t>Det legges vekt på en jevn fordeling av kjønn i barnegruppene.</w:t>
      </w:r>
    </w:p>
    <w:p w14:paraId="504DFB3D" w14:textId="77777777" w:rsidR="00BD7F88" w:rsidRPr="00795DC6" w:rsidRDefault="00BD7F88" w:rsidP="00F67038">
      <w:pPr>
        <w:ind w:left="708"/>
        <w:rPr>
          <w:sz w:val="20"/>
          <w:szCs w:val="20"/>
        </w:rPr>
      </w:pPr>
      <w:r>
        <w:rPr>
          <w:sz w:val="20"/>
          <w:szCs w:val="20"/>
        </w:rPr>
        <w:t xml:space="preserve">         </w:t>
      </w:r>
      <w:r w:rsidRPr="00795DC6">
        <w:rPr>
          <w:sz w:val="20"/>
          <w:szCs w:val="20"/>
        </w:rPr>
        <w:t>Det legges vekt på en jevn aldersfordeling i barnegruppene.</w:t>
      </w:r>
    </w:p>
    <w:p w14:paraId="5AAC3AB6" w14:textId="77777777" w:rsidR="00BD7F88" w:rsidRPr="00C92039" w:rsidRDefault="00BD7F88" w:rsidP="00F67038">
      <w:pPr>
        <w:ind w:left="708"/>
        <w:rPr>
          <w:sz w:val="20"/>
          <w:szCs w:val="20"/>
        </w:rPr>
      </w:pPr>
    </w:p>
    <w:p w14:paraId="1C553302" w14:textId="39BBFDF0" w:rsidR="00BD7F88" w:rsidRPr="00C92039" w:rsidRDefault="00BD7F88" w:rsidP="00F67038">
      <w:pPr>
        <w:ind w:firstLine="708"/>
        <w:rPr>
          <w:sz w:val="20"/>
          <w:szCs w:val="20"/>
        </w:rPr>
      </w:pPr>
      <w:r w:rsidRPr="00C92039">
        <w:rPr>
          <w:sz w:val="20"/>
          <w:szCs w:val="20"/>
        </w:rPr>
        <w:t>Følgende prioritering gjelder:</w:t>
      </w:r>
    </w:p>
    <w:p w14:paraId="113F71B6" w14:textId="395C7149" w:rsidR="00BD7F88" w:rsidRPr="007F5E55" w:rsidRDefault="00BD7F88" w:rsidP="00124088">
      <w:pPr>
        <w:tabs>
          <w:tab w:val="left" w:pos="540"/>
        </w:tabs>
        <w:ind w:left="1418" w:hanging="567"/>
        <w:rPr>
          <w:sz w:val="20"/>
          <w:szCs w:val="20"/>
        </w:rPr>
      </w:pPr>
      <w:r>
        <w:rPr>
          <w:sz w:val="20"/>
          <w:szCs w:val="20"/>
        </w:rPr>
        <w:t xml:space="preserve">  1.</w:t>
      </w:r>
      <w:r>
        <w:rPr>
          <w:sz w:val="20"/>
          <w:szCs w:val="20"/>
        </w:rPr>
        <w:tab/>
      </w:r>
      <w:r w:rsidRPr="007F5E55">
        <w:rPr>
          <w:sz w:val="20"/>
          <w:szCs w:val="20"/>
        </w:rPr>
        <w:t xml:space="preserve">Barn med nedsatt funksjonsevne og barn det er fattet vedtak om etter </w:t>
      </w:r>
      <w:r w:rsidR="00124088">
        <w:rPr>
          <w:sz w:val="20"/>
          <w:szCs w:val="20"/>
        </w:rPr>
        <w:t xml:space="preserve">lov om barnevernstjenester barnevernsloven </w:t>
      </w:r>
      <w:r w:rsidRPr="007F5E55">
        <w:rPr>
          <w:sz w:val="20"/>
          <w:szCs w:val="20"/>
        </w:rPr>
        <w:t>§</w:t>
      </w:r>
      <w:r w:rsidR="00124088">
        <w:rPr>
          <w:sz w:val="20"/>
          <w:szCs w:val="20"/>
        </w:rPr>
        <w:t xml:space="preserve"> 5</w:t>
      </w:r>
      <w:r w:rsidRPr="007F5E55">
        <w:rPr>
          <w:sz w:val="20"/>
          <w:szCs w:val="20"/>
        </w:rPr>
        <w:t>-1</w:t>
      </w:r>
      <w:r w:rsidR="00124088">
        <w:rPr>
          <w:sz w:val="20"/>
          <w:szCs w:val="20"/>
        </w:rPr>
        <w:t xml:space="preserve">første ledd bokstav a til d, § 3-1 og </w:t>
      </w:r>
      <w:r w:rsidR="00124088">
        <w:rPr>
          <w:sz w:val="20"/>
          <w:szCs w:val="20"/>
        </w:rPr>
        <w:t>§</w:t>
      </w:r>
      <w:r w:rsidR="00124088" w:rsidRPr="007F5E55">
        <w:rPr>
          <w:sz w:val="20"/>
          <w:szCs w:val="20"/>
        </w:rPr>
        <w:t xml:space="preserve"> </w:t>
      </w:r>
      <w:r w:rsidR="00124088">
        <w:rPr>
          <w:sz w:val="20"/>
          <w:szCs w:val="20"/>
        </w:rPr>
        <w:t>3</w:t>
      </w:r>
      <w:r w:rsidRPr="007F5E55">
        <w:rPr>
          <w:sz w:val="20"/>
          <w:szCs w:val="20"/>
        </w:rPr>
        <w:t>-4</w:t>
      </w:r>
      <w:r w:rsidR="00124088">
        <w:rPr>
          <w:sz w:val="20"/>
          <w:szCs w:val="20"/>
        </w:rPr>
        <w:t xml:space="preserve"> første ledd bokstav b</w:t>
      </w:r>
      <w:r w:rsidRPr="007F5E55">
        <w:rPr>
          <w:sz w:val="20"/>
          <w:szCs w:val="20"/>
        </w:rPr>
        <w:t>, skal så langt det er mulig ha prioritet ved opptak.</w:t>
      </w:r>
      <w:r w:rsidR="006A7027">
        <w:rPr>
          <w:sz w:val="20"/>
          <w:szCs w:val="20"/>
        </w:rPr>
        <w:t xml:space="preserve"> </w:t>
      </w:r>
    </w:p>
    <w:p w14:paraId="49FA0039" w14:textId="684B9C67" w:rsidR="00BD7F88" w:rsidRDefault="00124088" w:rsidP="00F67038">
      <w:pPr>
        <w:numPr>
          <w:ilvl w:val="0"/>
          <w:numId w:val="8"/>
        </w:numPr>
        <w:tabs>
          <w:tab w:val="clear" w:pos="624"/>
          <w:tab w:val="num" w:pos="1332"/>
        </w:tabs>
        <w:ind w:left="1332"/>
        <w:rPr>
          <w:sz w:val="20"/>
          <w:szCs w:val="20"/>
        </w:rPr>
      </w:pPr>
      <w:r>
        <w:rPr>
          <w:sz w:val="20"/>
          <w:szCs w:val="20"/>
        </w:rPr>
        <w:t xml:space="preserve">  </w:t>
      </w:r>
      <w:r w:rsidR="00BD7F88" w:rsidRPr="001E4554">
        <w:rPr>
          <w:sz w:val="20"/>
          <w:szCs w:val="20"/>
        </w:rPr>
        <w:t>Søsken og ansattes barn likestilles ved opptak</w:t>
      </w:r>
      <w:r w:rsidR="00BD7F88">
        <w:rPr>
          <w:sz w:val="20"/>
          <w:szCs w:val="20"/>
        </w:rPr>
        <w:t>. Vedtak i styret avgjør tildelingen av plass.</w:t>
      </w:r>
    </w:p>
    <w:p w14:paraId="4808C983" w14:textId="419FCC6F" w:rsidR="00BD7F88" w:rsidRPr="00896B45" w:rsidRDefault="00207254" w:rsidP="00F67038">
      <w:pPr>
        <w:ind w:left="708" w:firstLine="264"/>
        <w:rPr>
          <w:sz w:val="20"/>
          <w:szCs w:val="20"/>
        </w:rPr>
      </w:pPr>
      <w:r>
        <w:rPr>
          <w:sz w:val="20"/>
          <w:szCs w:val="20"/>
        </w:rPr>
        <w:t>3</w:t>
      </w:r>
      <w:r w:rsidR="006A7027">
        <w:rPr>
          <w:sz w:val="20"/>
          <w:szCs w:val="20"/>
        </w:rPr>
        <w:t xml:space="preserve">.    </w:t>
      </w:r>
      <w:r w:rsidR="00124088">
        <w:rPr>
          <w:sz w:val="20"/>
          <w:szCs w:val="20"/>
        </w:rPr>
        <w:t xml:space="preserve">  </w:t>
      </w:r>
      <w:r w:rsidR="00BD7F88" w:rsidRPr="00C92039">
        <w:rPr>
          <w:sz w:val="20"/>
          <w:szCs w:val="20"/>
        </w:rPr>
        <w:t>Barn som for øvrig</w:t>
      </w:r>
      <w:r w:rsidR="00BD7F88">
        <w:rPr>
          <w:sz w:val="20"/>
          <w:szCs w:val="20"/>
        </w:rPr>
        <w:t xml:space="preserve"> står på barnehagens venteliste</w:t>
      </w:r>
      <w:r w:rsidR="00BD7F88" w:rsidRPr="00896B45">
        <w:rPr>
          <w:sz w:val="20"/>
          <w:szCs w:val="20"/>
        </w:rPr>
        <w:t xml:space="preserve"> prioriteres etter:</w:t>
      </w:r>
    </w:p>
    <w:p w14:paraId="14277B56" w14:textId="77777777" w:rsidR="00BD7F88" w:rsidRPr="00896B45" w:rsidRDefault="00BD7F88" w:rsidP="00F67038">
      <w:pPr>
        <w:ind w:left="708"/>
        <w:rPr>
          <w:sz w:val="20"/>
          <w:szCs w:val="20"/>
        </w:rPr>
      </w:pPr>
      <w:r w:rsidRPr="00896B45">
        <w:rPr>
          <w:sz w:val="20"/>
          <w:szCs w:val="20"/>
        </w:rPr>
        <w:t xml:space="preserve">                          1.</w:t>
      </w:r>
      <w:r w:rsidRPr="00896B45">
        <w:rPr>
          <w:sz w:val="20"/>
          <w:szCs w:val="20"/>
        </w:rPr>
        <w:tab/>
        <w:t>Bosatt i nærmiljøet</w:t>
      </w:r>
      <w:r>
        <w:rPr>
          <w:sz w:val="20"/>
          <w:szCs w:val="20"/>
        </w:rPr>
        <w:t xml:space="preserve"> og tilhører skolekrets Tindlund og Grålum</w:t>
      </w:r>
    </w:p>
    <w:p w14:paraId="39AD5FF6" w14:textId="7D8C0195" w:rsidR="00BD7F88" w:rsidRDefault="00BD7F88" w:rsidP="00F67038">
      <w:pPr>
        <w:ind w:left="708"/>
        <w:rPr>
          <w:sz w:val="20"/>
          <w:szCs w:val="20"/>
        </w:rPr>
      </w:pPr>
      <w:r w:rsidRPr="00896B45">
        <w:rPr>
          <w:sz w:val="20"/>
          <w:szCs w:val="20"/>
        </w:rPr>
        <w:t xml:space="preserve">                          2.</w:t>
      </w:r>
      <w:r w:rsidRPr="00896B45">
        <w:rPr>
          <w:sz w:val="20"/>
          <w:szCs w:val="20"/>
        </w:rPr>
        <w:tab/>
        <w:t xml:space="preserve">Etter </w:t>
      </w:r>
      <w:r>
        <w:rPr>
          <w:sz w:val="20"/>
          <w:szCs w:val="20"/>
        </w:rPr>
        <w:t>loddtrekning</w:t>
      </w:r>
    </w:p>
    <w:p w14:paraId="20B57214" w14:textId="77777777" w:rsidR="00897D60" w:rsidRDefault="00897D60" w:rsidP="00F67038">
      <w:pPr>
        <w:ind w:left="708"/>
        <w:rPr>
          <w:sz w:val="20"/>
          <w:szCs w:val="20"/>
        </w:rPr>
      </w:pPr>
    </w:p>
    <w:p w14:paraId="7F25B513" w14:textId="18BD180D" w:rsidR="00813BEC" w:rsidRPr="00C92039" w:rsidRDefault="00F67038" w:rsidP="00F67038">
      <w:pPr>
        <w:ind w:left="708"/>
        <w:rPr>
          <w:sz w:val="20"/>
          <w:szCs w:val="20"/>
        </w:rPr>
      </w:pPr>
      <w:r>
        <w:rPr>
          <w:sz w:val="20"/>
          <w:szCs w:val="20"/>
        </w:rPr>
        <w:t xml:space="preserve"> </w:t>
      </w:r>
      <w:r w:rsidR="00897D60">
        <w:rPr>
          <w:sz w:val="20"/>
          <w:szCs w:val="20"/>
        </w:rPr>
        <w:t>Barnehagen tilbyr bare 100% plasser.</w:t>
      </w:r>
    </w:p>
    <w:p w14:paraId="4B473569" w14:textId="77777777" w:rsidR="00BD7F88" w:rsidRPr="00C92039" w:rsidRDefault="00BD7F88" w:rsidP="00BD7F88">
      <w:pPr>
        <w:rPr>
          <w:sz w:val="20"/>
          <w:szCs w:val="20"/>
        </w:rPr>
      </w:pPr>
    </w:p>
    <w:p w14:paraId="05D8EAD8" w14:textId="00753165" w:rsidR="00BD7F88" w:rsidRPr="00C92039" w:rsidRDefault="00F67038" w:rsidP="00BD7F88">
      <w:pPr>
        <w:rPr>
          <w:b/>
          <w:sz w:val="20"/>
          <w:szCs w:val="20"/>
        </w:rPr>
      </w:pPr>
      <w:r>
        <w:rPr>
          <w:b/>
          <w:sz w:val="20"/>
          <w:szCs w:val="20"/>
        </w:rPr>
        <w:t xml:space="preserve">    </w:t>
      </w:r>
      <w:r w:rsidR="00BD7F88" w:rsidRPr="00813BEC">
        <w:rPr>
          <w:b/>
          <w:sz w:val="20"/>
          <w:szCs w:val="20"/>
        </w:rPr>
        <w:t>§ 4</w:t>
      </w:r>
      <w:r w:rsidR="00BD7F88" w:rsidRPr="00C92039">
        <w:rPr>
          <w:b/>
          <w:sz w:val="20"/>
          <w:szCs w:val="20"/>
        </w:rPr>
        <w:tab/>
        <w:t>OPPSIGELSE</w:t>
      </w:r>
    </w:p>
    <w:p w14:paraId="6DB610F2" w14:textId="77777777" w:rsidR="00BD7F88" w:rsidRPr="00C92039" w:rsidRDefault="00BD7F88" w:rsidP="00BD7F88">
      <w:pPr>
        <w:rPr>
          <w:sz w:val="20"/>
          <w:szCs w:val="20"/>
        </w:rPr>
      </w:pPr>
    </w:p>
    <w:p w14:paraId="7CB501C1" w14:textId="77777777" w:rsidR="00BD7F88" w:rsidRPr="00C92039" w:rsidRDefault="00BD7F88" w:rsidP="00F67038">
      <w:pPr>
        <w:numPr>
          <w:ilvl w:val="0"/>
          <w:numId w:val="2"/>
        </w:numPr>
        <w:tabs>
          <w:tab w:val="left" w:pos="360"/>
        </w:tabs>
        <w:ind w:left="720"/>
        <w:rPr>
          <w:sz w:val="20"/>
          <w:szCs w:val="20"/>
        </w:rPr>
      </w:pPr>
      <w:r w:rsidRPr="00C92039">
        <w:rPr>
          <w:sz w:val="20"/>
          <w:szCs w:val="20"/>
        </w:rPr>
        <w:t>Oppsigelse av andelen skal skje skri</w:t>
      </w:r>
      <w:r>
        <w:rPr>
          <w:sz w:val="20"/>
          <w:szCs w:val="20"/>
        </w:rPr>
        <w:t>ftlig. Oppsigelsesfristen er to</w:t>
      </w:r>
      <w:r w:rsidRPr="00C92039">
        <w:rPr>
          <w:sz w:val="20"/>
          <w:szCs w:val="20"/>
        </w:rPr>
        <w:t xml:space="preserve"> måneder, beregnet fra den 1. i påfølgende måned. Ordinær barnehagekontingent skal betales i hele oppsigelsesperioden. Innbetalingen av barnehagekontingenten kan opphøre tidligere dersom ny andelshaver overtar innbetalingen.</w:t>
      </w:r>
    </w:p>
    <w:p w14:paraId="47115468" w14:textId="77777777" w:rsidR="00BD7F88" w:rsidRPr="00C92039" w:rsidRDefault="00BD7F88" w:rsidP="00F67038">
      <w:pPr>
        <w:ind w:left="360"/>
        <w:rPr>
          <w:sz w:val="20"/>
          <w:szCs w:val="20"/>
        </w:rPr>
      </w:pPr>
    </w:p>
    <w:p w14:paraId="6EAF0228" w14:textId="7DFE7815" w:rsidR="00BD7F88" w:rsidRDefault="00BD7F88" w:rsidP="00F67038">
      <w:pPr>
        <w:numPr>
          <w:ilvl w:val="0"/>
          <w:numId w:val="2"/>
        </w:numPr>
        <w:tabs>
          <w:tab w:val="clear" w:pos="360"/>
          <w:tab w:val="left" w:pos="270"/>
        </w:tabs>
        <w:ind w:left="720"/>
        <w:rPr>
          <w:sz w:val="20"/>
          <w:szCs w:val="20"/>
        </w:rPr>
      </w:pPr>
      <w:r w:rsidRPr="00C92039">
        <w:rPr>
          <w:sz w:val="20"/>
          <w:szCs w:val="20"/>
        </w:rPr>
        <w:t>Dersom et barn skal slutte etter 1.</w:t>
      </w:r>
      <w:r>
        <w:rPr>
          <w:sz w:val="20"/>
          <w:szCs w:val="20"/>
        </w:rPr>
        <w:t>juni</w:t>
      </w:r>
      <w:r w:rsidRPr="00C92039">
        <w:rPr>
          <w:sz w:val="20"/>
          <w:szCs w:val="20"/>
        </w:rPr>
        <w:t>, må det betales</w:t>
      </w:r>
      <w:r>
        <w:rPr>
          <w:sz w:val="20"/>
          <w:szCs w:val="20"/>
        </w:rPr>
        <w:t xml:space="preserve"> full kontingent for juni, </w:t>
      </w:r>
      <w:r w:rsidRPr="00C92039">
        <w:rPr>
          <w:sz w:val="20"/>
          <w:szCs w:val="20"/>
        </w:rPr>
        <w:t xml:space="preserve">samt ½ kontingent for </w:t>
      </w:r>
      <w:r w:rsidR="00F465A2">
        <w:rPr>
          <w:sz w:val="20"/>
          <w:szCs w:val="20"/>
        </w:rPr>
        <w:t>juli</w:t>
      </w:r>
      <w:r w:rsidRPr="00C92039">
        <w:rPr>
          <w:sz w:val="20"/>
          <w:szCs w:val="20"/>
        </w:rPr>
        <w:t xml:space="preserve">. Innbetaling av </w:t>
      </w:r>
      <w:r w:rsidR="00F465A2">
        <w:rPr>
          <w:sz w:val="20"/>
          <w:szCs w:val="20"/>
        </w:rPr>
        <w:t xml:space="preserve">  </w:t>
      </w:r>
      <w:r w:rsidRPr="00C92039">
        <w:rPr>
          <w:sz w:val="20"/>
          <w:szCs w:val="20"/>
        </w:rPr>
        <w:t>barnehagekontingent kan opphøre tidligere dersom ny andelshaver overtar ansvaret for innbetalingen. Ny andelshaver som overtar andelen i forbindelse med barnehageårets begynnelse (15. august), betaler ½ kontingent for august måned.</w:t>
      </w:r>
    </w:p>
    <w:p w14:paraId="275CD807" w14:textId="77777777" w:rsidR="00EC045A" w:rsidRDefault="00EC045A" w:rsidP="00EC045A">
      <w:pPr>
        <w:pStyle w:val="Listeavsnitt"/>
        <w:rPr>
          <w:sz w:val="20"/>
          <w:szCs w:val="20"/>
        </w:rPr>
      </w:pPr>
    </w:p>
    <w:p w14:paraId="2651B36B" w14:textId="77777777" w:rsidR="00EC045A" w:rsidRPr="00B82A41" w:rsidRDefault="00EC045A" w:rsidP="00EC045A">
      <w:pPr>
        <w:tabs>
          <w:tab w:val="left" w:pos="270"/>
        </w:tabs>
        <w:ind w:left="720"/>
        <w:rPr>
          <w:sz w:val="20"/>
          <w:szCs w:val="20"/>
        </w:rPr>
      </w:pPr>
    </w:p>
    <w:p w14:paraId="7A23FC6B" w14:textId="2A4D994A" w:rsidR="00BD7F88" w:rsidRPr="00482AFF" w:rsidRDefault="00BD7F88" w:rsidP="00F67038">
      <w:pPr>
        <w:numPr>
          <w:ilvl w:val="0"/>
          <w:numId w:val="2"/>
        </w:numPr>
        <w:tabs>
          <w:tab w:val="clear" w:pos="360"/>
          <w:tab w:val="left" w:pos="270"/>
          <w:tab w:val="left" w:pos="450"/>
        </w:tabs>
        <w:ind w:left="720"/>
        <w:rPr>
          <w:i/>
          <w:sz w:val="20"/>
          <w:szCs w:val="20"/>
        </w:rPr>
      </w:pPr>
      <w:r w:rsidRPr="00813BEC">
        <w:rPr>
          <w:sz w:val="20"/>
          <w:szCs w:val="20"/>
        </w:rPr>
        <w:t xml:space="preserve">Andelskapitalen betales tilbake senest 14 dager etter oppsigelsestidens utløp. </w:t>
      </w:r>
    </w:p>
    <w:p w14:paraId="65AA26B8" w14:textId="77777777" w:rsidR="00B82A41" w:rsidRDefault="00B82A41" w:rsidP="00BD7F88">
      <w:pPr>
        <w:tabs>
          <w:tab w:val="left" w:pos="270"/>
          <w:tab w:val="left" w:pos="450"/>
        </w:tabs>
        <w:ind w:left="360" w:hanging="360"/>
        <w:rPr>
          <w:b/>
          <w:sz w:val="20"/>
          <w:szCs w:val="20"/>
        </w:rPr>
      </w:pPr>
    </w:p>
    <w:p w14:paraId="4B9C4552" w14:textId="77777777" w:rsidR="00B82A41" w:rsidRDefault="00B82A41" w:rsidP="00BD7F88">
      <w:pPr>
        <w:tabs>
          <w:tab w:val="left" w:pos="270"/>
          <w:tab w:val="left" w:pos="450"/>
        </w:tabs>
        <w:ind w:left="360" w:hanging="360"/>
        <w:rPr>
          <w:b/>
          <w:sz w:val="20"/>
          <w:szCs w:val="20"/>
        </w:rPr>
      </w:pPr>
    </w:p>
    <w:p w14:paraId="1D87B58C" w14:textId="77777777" w:rsidR="00F67038" w:rsidRDefault="00F67038" w:rsidP="00BD7F88">
      <w:pPr>
        <w:tabs>
          <w:tab w:val="left" w:pos="270"/>
          <w:tab w:val="left" w:pos="450"/>
        </w:tabs>
        <w:ind w:left="360" w:hanging="360"/>
        <w:rPr>
          <w:b/>
          <w:sz w:val="20"/>
          <w:szCs w:val="20"/>
        </w:rPr>
      </w:pPr>
      <w:r>
        <w:rPr>
          <w:b/>
          <w:sz w:val="20"/>
          <w:szCs w:val="20"/>
        </w:rPr>
        <w:t xml:space="preserve">  </w:t>
      </w:r>
    </w:p>
    <w:p w14:paraId="61D96218" w14:textId="77777777" w:rsidR="00F67038" w:rsidRDefault="00F67038" w:rsidP="00BD7F88">
      <w:pPr>
        <w:tabs>
          <w:tab w:val="left" w:pos="270"/>
          <w:tab w:val="left" w:pos="450"/>
        </w:tabs>
        <w:ind w:left="360" w:hanging="360"/>
        <w:rPr>
          <w:b/>
          <w:sz w:val="20"/>
          <w:szCs w:val="20"/>
        </w:rPr>
      </w:pPr>
    </w:p>
    <w:p w14:paraId="6B95128D" w14:textId="77777777" w:rsidR="00F67038" w:rsidRDefault="00F67038" w:rsidP="00BD7F88">
      <w:pPr>
        <w:tabs>
          <w:tab w:val="left" w:pos="270"/>
          <w:tab w:val="left" w:pos="450"/>
        </w:tabs>
        <w:ind w:left="360" w:hanging="360"/>
        <w:rPr>
          <w:b/>
          <w:sz w:val="20"/>
          <w:szCs w:val="20"/>
        </w:rPr>
      </w:pPr>
    </w:p>
    <w:p w14:paraId="77D3138D" w14:textId="77777777" w:rsidR="00F67038" w:rsidRDefault="00F67038" w:rsidP="00CF0664">
      <w:pPr>
        <w:tabs>
          <w:tab w:val="left" w:pos="270"/>
          <w:tab w:val="left" w:pos="450"/>
        </w:tabs>
        <w:rPr>
          <w:b/>
          <w:sz w:val="20"/>
          <w:szCs w:val="20"/>
        </w:rPr>
      </w:pPr>
    </w:p>
    <w:p w14:paraId="77A2025A" w14:textId="4ADC2C3E" w:rsidR="00F67038" w:rsidRDefault="00413F26" w:rsidP="00BD7F88">
      <w:pPr>
        <w:tabs>
          <w:tab w:val="left" w:pos="270"/>
          <w:tab w:val="left" w:pos="450"/>
        </w:tabs>
        <w:ind w:left="360" w:hanging="360"/>
        <w:rPr>
          <w:b/>
          <w:sz w:val="20"/>
          <w:szCs w:val="20"/>
        </w:rPr>
      </w:pPr>
      <w:r>
        <w:rPr>
          <w:b/>
          <w:sz w:val="20"/>
          <w:szCs w:val="20"/>
        </w:rPr>
        <w:t>§ 5</w:t>
      </w:r>
    </w:p>
    <w:p w14:paraId="599BB493" w14:textId="2F445DA9" w:rsidR="00BD7F88" w:rsidRPr="00C92039" w:rsidRDefault="00BD7F88" w:rsidP="00F67038">
      <w:pPr>
        <w:numPr>
          <w:ilvl w:val="0"/>
          <w:numId w:val="4"/>
        </w:numPr>
        <w:ind w:left="1080" w:right="202" w:hanging="720"/>
        <w:rPr>
          <w:sz w:val="20"/>
          <w:szCs w:val="20"/>
        </w:rPr>
      </w:pPr>
      <w:r w:rsidRPr="00C92039">
        <w:rPr>
          <w:sz w:val="20"/>
          <w:szCs w:val="20"/>
        </w:rPr>
        <w:t>Betalingssatsene er fastsatt</w:t>
      </w:r>
      <w:r>
        <w:rPr>
          <w:sz w:val="20"/>
          <w:szCs w:val="20"/>
        </w:rPr>
        <w:t xml:space="preserve"> av staten</w:t>
      </w:r>
      <w:r w:rsidR="00C10AC8">
        <w:rPr>
          <w:sz w:val="20"/>
          <w:szCs w:val="20"/>
        </w:rPr>
        <w:t>, en makspris som vi følger.</w:t>
      </w:r>
      <w:r w:rsidRPr="00C92039">
        <w:rPr>
          <w:sz w:val="20"/>
          <w:szCs w:val="20"/>
        </w:rPr>
        <w:t xml:space="preserve">   </w:t>
      </w:r>
    </w:p>
    <w:p w14:paraId="456B54E7" w14:textId="77777777" w:rsidR="00BD7F88" w:rsidRPr="00C92039" w:rsidRDefault="00BD7F88" w:rsidP="00F67038">
      <w:pPr>
        <w:ind w:left="720" w:right="202"/>
        <w:rPr>
          <w:sz w:val="20"/>
          <w:szCs w:val="20"/>
        </w:rPr>
      </w:pPr>
      <w:r w:rsidRPr="00C92039">
        <w:rPr>
          <w:sz w:val="20"/>
          <w:szCs w:val="20"/>
        </w:rPr>
        <w:t>Styret kan vedta tillegg for kost.</w:t>
      </w:r>
    </w:p>
    <w:p w14:paraId="41A4F22B" w14:textId="77777777" w:rsidR="00BD7F88" w:rsidRPr="00C92039" w:rsidRDefault="00BD7F88" w:rsidP="00F67038">
      <w:pPr>
        <w:ind w:left="720" w:right="202"/>
        <w:rPr>
          <w:sz w:val="20"/>
          <w:szCs w:val="20"/>
        </w:rPr>
      </w:pPr>
      <w:r w:rsidRPr="00C92039">
        <w:rPr>
          <w:sz w:val="20"/>
          <w:szCs w:val="20"/>
        </w:rPr>
        <w:t>Ved fare for konkurs eller forringelse av barnehagens kvalitet pga. dårlig økonomi kan flertall i foreldrerådet vedta høyere maksimalsats.</w:t>
      </w:r>
    </w:p>
    <w:p w14:paraId="6FEB23B3" w14:textId="77777777" w:rsidR="00BD7F88" w:rsidRPr="00C92039" w:rsidRDefault="00BD7F88" w:rsidP="00F67038">
      <w:pPr>
        <w:ind w:left="720" w:right="202"/>
        <w:rPr>
          <w:sz w:val="20"/>
          <w:szCs w:val="20"/>
        </w:rPr>
      </w:pPr>
    </w:p>
    <w:p w14:paraId="2AC58031" w14:textId="6367DDBB" w:rsidR="00BD7F88" w:rsidRPr="00C92039" w:rsidRDefault="00BD7F88" w:rsidP="00F67038">
      <w:pPr>
        <w:numPr>
          <w:ilvl w:val="0"/>
          <w:numId w:val="3"/>
        </w:numPr>
        <w:ind w:left="1080" w:hanging="720"/>
        <w:rPr>
          <w:sz w:val="20"/>
          <w:szCs w:val="20"/>
        </w:rPr>
      </w:pPr>
      <w:r w:rsidRPr="00C92039">
        <w:rPr>
          <w:sz w:val="20"/>
          <w:szCs w:val="20"/>
        </w:rPr>
        <w:t xml:space="preserve">Ved fravær må avgiften betales. </w:t>
      </w:r>
    </w:p>
    <w:p w14:paraId="75D39C82" w14:textId="22B24339" w:rsidR="00BD7F88" w:rsidRDefault="00BD7F88" w:rsidP="00F67038">
      <w:pPr>
        <w:tabs>
          <w:tab w:val="left" w:pos="360"/>
        </w:tabs>
        <w:ind w:left="720"/>
        <w:rPr>
          <w:sz w:val="20"/>
          <w:szCs w:val="20"/>
        </w:rPr>
      </w:pPr>
      <w:r w:rsidRPr="00C92039">
        <w:rPr>
          <w:sz w:val="20"/>
          <w:szCs w:val="20"/>
        </w:rPr>
        <w:t xml:space="preserve">Uregelmessig </w:t>
      </w:r>
      <w:r w:rsidR="00813BEC">
        <w:rPr>
          <w:sz w:val="20"/>
          <w:szCs w:val="20"/>
        </w:rPr>
        <w:t xml:space="preserve">og manglende </w:t>
      </w:r>
      <w:r w:rsidRPr="00C92039">
        <w:rPr>
          <w:sz w:val="20"/>
          <w:szCs w:val="20"/>
        </w:rPr>
        <w:t>betaling kan forårsake at barnet mister plassen.</w:t>
      </w:r>
    </w:p>
    <w:p w14:paraId="132FD594" w14:textId="77777777" w:rsidR="00BD7F88" w:rsidRPr="00C92039" w:rsidRDefault="00BD7F88" w:rsidP="00F67038">
      <w:pPr>
        <w:tabs>
          <w:tab w:val="left" w:pos="360"/>
        </w:tabs>
        <w:ind w:left="720"/>
        <w:rPr>
          <w:sz w:val="20"/>
          <w:szCs w:val="20"/>
        </w:rPr>
      </w:pPr>
    </w:p>
    <w:p w14:paraId="2D214970" w14:textId="496FF63D" w:rsidR="00BD7F88" w:rsidRPr="00C92039" w:rsidRDefault="00BD7F88" w:rsidP="00F67038">
      <w:pPr>
        <w:numPr>
          <w:ilvl w:val="0"/>
          <w:numId w:val="3"/>
        </w:numPr>
        <w:rPr>
          <w:sz w:val="20"/>
          <w:szCs w:val="20"/>
        </w:rPr>
      </w:pPr>
      <w:r w:rsidRPr="00C92039">
        <w:rPr>
          <w:sz w:val="20"/>
          <w:szCs w:val="20"/>
        </w:rPr>
        <w:t>Foreldrekontingenten forfaller til betaling forskuddsvis den 1</w:t>
      </w:r>
      <w:r w:rsidR="006463BF">
        <w:rPr>
          <w:sz w:val="20"/>
          <w:szCs w:val="20"/>
        </w:rPr>
        <w:t>5</w:t>
      </w:r>
      <w:r w:rsidRPr="00C92039">
        <w:rPr>
          <w:sz w:val="20"/>
          <w:szCs w:val="20"/>
        </w:rPr>
        <w:t xml:space="preserve">. i hver måned. </w:t>
      </w:r>
    </w:p>
    <w:p w14:paraId="22EF4F0C" w14:textId="77777777" w:rsidR="00813BEC" w:rsidRDefault="00BD7F88" w:rsidP="00F67038">
      <w:pPr>
        <w:ind w:left="786" w:hanging="426"/>
        <w:rPr>
          <w:sz w:val="20"/>
          <w:szCs w:val="20"/>
        </w:rPr>
      </w:pPr>
      <w:r w:rsidRPr="00C92039">
        <w:rPr>
          <w:sz w:val="20"/>
          <w:szCs w:val="20"/>
        </w:rPr>
        <w:t xml:space="preserve">      </w:t>
      </w:r>
      <w:r>
        <w:rPr>
          <w:sz w:val="20"/>
          <w:szCs w:val="20"/>
        </w:rPr>
        <w:t xml:space="preserve">  </w:t>
      </w:r>
      <w:r w:rsidRPr="00C92039">
        <w:rPr>
          <w:sz w:val="20"/>
          <w:szCs w:val="20"/>
        </w:rPr>
        <w:t>Fra og med 15.august 2002 skal betalingen skje via avtalegiro.</w:t>
      </w:r>
      <w:r w:rsidR="00813BEC">
        <w:rPr>
          <w:sz w:val="20"/>
          <w:szCs w:val="20"/>
        </w:rPr>
        <w:t xml:space="preserve"> </w:t>
      </w:r>
    </w:p>
    <w:p w14:paraId="710B09C7" w14:textId="18C6AA9E" w:rsidR="00BD7F88" w:rsidRPr="00C92039" w:rsidRDefault="00813BEC" w:rsidP="00F67038">
      <w:pPr>
        <w:ind w:left="786" w:hanging="426"/>
        <w:rPr>
          <w:sz w:val="20"/>
          <w:szCs w:val="20"/>
        </w:rPr>
      </w:pPr>
      <w:r>
        <w:rPr>
          <w:sz w:val="20"/>
          <w:szCs w:val="20"/>
        </w:rPr>
        <w:t xml:space="preserve">        Manglende avtalegiro ilegges et gebyr på kr.100,-</w:t>
      </w:r>
    </w:p>
    <w:p w14:paraId="4F830B0E" w14:textId="77777777" w:rsidR="00BD7F88" w:rsidRPr="00C92039" w:rsidRDefault="00BD7F88" w:rsidP="00F67038">
      <w:pPr>
        <w:ind w:left="996"/>
        <w:rPr>
          <w:b/>
          <w:color w:val="000000"/>
          <w:sz w:val="20"/>
          <w:szCs w:val="20"/>
        </w:rPr>
      </w:pPr>
    </w:p>
    <w:p w14:paraId="714C0A59" w14:textId="77777777" w:rsidR="00BD7F88" w:rsidRPr="00C92039" w:rsidRDefault="00BD7F88" w:rsidP="00F67038">
      <w:pPr>
        <w:ind w:left="720"/>
        <w:rPr>
          <w:color w:val="000000"/>
          <w:sz w:val="20"/>
          <w:szCs w:val="20"/>
        </w:rPr>
      </w:pPr>
      <w:r w:rsidRPr="00C92039">
        <w:rPr>
          <w:color w:val="000000"/>
          <w:sz w:val="20"/>
          <w:szCs w:val="20"/>
        </w:rPr>
        <w:t>Dersom ikke den månedlige avgift er betalt i rett tid, eller etter at banken krever muntlig lån som er tatt opp i forbindelse med andelen innfridd grunnet mislighold, kan styret omsette andelen og/eller bestemme at andelshaveren kan miste sin rett til barnehageplass umiddelbart.</w:t>
      </w:r>
    </w:p>
    <w:p w14:paraId="0D35F89D" w14:textId="77777777" w:rsidR="00BD7F88" w:rsidRPr="00C92039" w:rsidRDefault="00BD7F88" w:rsidP="00BD7F88">
      <w:pPr>
        <w:ind w:left="636"/>
        <w:rPr>
          <w:b/>
          <w:color w:val="000000"/>
          <w:sz w:val="20"/>
          <w:szCs w:val="20"/>
        </w:rPr>
      </w:pPr>
    </w:p>
    <w:p w14:paraId="6A8F514F" w14:textId="77777777" w:rsidR="00BD7F88" w:rsidRPr="00C92039" w:rsidRDefault="00BD7F88" w:rsidP="00BD7F88">
      <w:pPr>
        <w:ind w:left="636"/>
        <w:rPr>
          <w:b/>
          <w:color w:val="000000"/>
          <w:sz w:val="20"/>
          <w:szCs w:val="20"/>
        </w:rPr>
      </w:pPr>
    </w:p>
    <w:p w14:paraId="172F3F55" w14:textId="1D4139E6" w:rsidR="00BD7F88" w:rsidRPr="006C623D" w:rsidRDefault="00F67038" w:rsidP="00BD7F88">
      <w:pPr>
        <w:ind w:left="636" w:hanging="636"/>
        <w:rPr>
          <w:b/>
          <w:sz w:val="20"/>
          <w:szCs w:val="20"/>
        </w:rPr>
      </w:pPr>
      <w:r>
        <w:rPr>
          <w:b/>
          <w:sz w:val="20"/>
          <w:szCs w:val="20"/>
        </w:rPr>
        <w:t xml:space="preserve">  </w:t>
      </w:r>
      <w:r w:rsidR="00BD7F88" w:rsidRPr="006C623D">
        <w:rPr>
          <w:b/>
          <w:sz w:val="20"/>
          <w:szCs w:val="20"/>
        </w:rPr>
        <w:t>§ 6</w:t>
      </w:r>
      <w:r w:rsidR="00BD7F88" w:rsidRPr="006C623D">
        <w:rPr>
          <w:b/>
          <w:sz w:val="20"/>
          <w:szCs w:val="20"/>
        </w:rPr>
        <w:tab/>
        <w:t>LEKE- OG OPPHOLDSAREAL</w:t>
      </w:r>
    </w:p>
    <w:p w14:paraId="0A9D6E7B" w14:textId="77777777" w:rsidR="00BD7F88" w:rsidRPr="00C92039" w:rsidRDefault="00BD7F88" w:rsidP="00BD7F88">
      <w:pPr>
        <w:rPr>
          <w:color w:val="000000"/>
          <w:sz w:val="20"/>
          <w:szCs w:val="20"/>
        </w:rPr>
      </w:pPr>
    </w:p>
    <w:p w14:paraId="54A42CEA" w14:textId="3C00B969" w:rsidR="00BD7F88" w:rsidRPr="000509AA" w:rsidRDefault="00BD7F88" w:rsidP="00F67038">
      <w:pPr>
        <w:widowControl w:val="0"/>
        <w:autoSpaceDE w:val="0"/>
        <w:autoSpaceDN w:val="0"/>
        <w:adjustRightInd w:val="0"/>
        <w:ind w:left="636"/>
        <w:rPr>
          <w:color w:val="000000"/>
          <w:sz w:val="20"/>
          <w:szCs w:val="20"/>
        </w:rPr>
      </w:pPr>
      <w:r w:rsidRPr="000509AA">
        <w:rPr>
          <w:color w:val="000000"/>
          <w:sz w:val="20"/>
          <w:szCs w:val="20"/>
        </w:rPr>
        <w:t xml:space="preserve">Netto leke- og oppholdsareal pr. barn ved heldagsopphold </w:t>
      </w:r>
      <w:r w:rsidR="008E33F4">
        <w:rPr>
          <w:color w:val="000000"/>
          <w:sz w:val="20"/>
          <w:szCs w:val="20"/>
        </w:rPr>
        <w:t>er 4m2 for barn over 3 år og 5,3</w:t>
      </w:r>
      <w:r w:rsidRPr="000509AA">
        <w:rPr>
          <w:color w:val="000000"/>
          <w:sz w:val="20"/>
          <w:szCs w:val="20"/>
        </w:rPr>
        <w:t xml:space="preserve"> m2 for barn under 3 år.</w:t>
      </w:r>
    </w:p>
    <w:p w14:paraId="395BEABE" w14:textId="79DB10CC" w:rsidR="00BD7F88" w:rsidRPr="000509AA" w:rsidRDefault="00BD7F88" w:rsidP="00F67038">
      <w:pPr>
        <w:widowControl w:val="0"/>
        <w:autoSpaceDE w:val="0"/>
        <w:autoSpaceDN w:val="0"/>
        <w:adjustRightInd w:val="0"/>
        <w:ind w:left="636"/>
        <w:rPr>
          <w:color w:val="000000"/>
          <w:sz w:val="20"/>
          <w:szCs w:val="20"/>
        </w:rPr>
      </w:pPr>
      <w:r w:rsidRPr="000509AA">
        <w:rPr>
          <w:color w:val="000000"/>
          <w:sz w:val="20"/>
          <w:szCs w:val="20"/>
        </w:rPr>
        <w:t>I henhold til føringer fra Kunnskapsdepartementet er anbefalt oppholds- og lekeareal 4m2 for barn over</w:t>
      </w:r>
      <w:r w:rsidR="00D46C67">
        <w:rPr>
          <w:color w:val="000000"/>
          <w:sz w:val="20"/>
          <w:szCs w:val="20"/>
        </w:rPr>
        <w:t xml:space="preserve"> 3 år og 5,3 </w:t>
      </w:r>
      <w:r w:rsidRPr="000509AA">
        <w:rPr>
          <w:color w:val="000000"/>
          <w:sz w:val="20"/>
          <w:szCs w:val="20"/>
        </w:rPr>
        <w:t>for barn under 3 år.</w:t>
      </w:r>
    </w:p>
    <w:p w14:paraId="16495DC8" w14:textId="77777777" w:rsidR="00BD7F88" w:rsidRPr="00C92039" w:rsidRDefault="00BD7F88" w:rsidP="00BD7F88">
      <w:pPr>
        <w:widowControl w:val="0"/>
        <w:autoSpaceDE w:val="0"/>
        <w:autoSpaceDN w:val="0"/>
        <w:adjustRightInd w:val="0"/>
        <w:rPr>
          <w:sz w:val="20"/>
          <w:szCs w:val="20"/>
        </w:rPr>
      </w:pPr>
    </w:p>
    <w:p w14:paraId="179F8492" w14:textId="77777777" w:rsidR="00BD7F88" w:rsidRPr="00C92039" w:rsidRDefault="00BD7F88" w:rsidP="00BD7F88">
      <w:pPr>
        <w:widowControl w:val="0"/>
        <w:autoSpaceDE w:val="0"/>
        <w:autoSpaceDN w:val="0"/>
        <w:adjustRightInd w:val="0"/>
        <w:rPr>
          <w:sz w:val="20"/>
          <w:szCs w:val="20"/>
        </w:rPr>
      </w:pPr>
    </w:p>
    <w:p w14:paraId="5DAD9061" w14:textId="05DF7D67" w:rsidR="00BD7F88" w:rsidRPr="006C623D" w:rsidRDefault="00F67038" w:rsidP="00BD7F88">
      <w:pPr>
        <w:widowControl w:val="0"/>
        <w:autoSpaceDE w:val="0"/>
        <w:autoSpaceDN w:val="0"/>
        <w:adjustRightInd w:val="0"/>
        <w:rPr>
          <w:b/>
          <w:sz w:val="20"/>
          <w:szCs w:val="20"/>
        </w:rPr>
      </w:pPr>
      <w:r>
        <w:rPr>
          <w:b/>
          <w:sz w:val="20"/>
          <w:szCs w:val="20"/>
        </w:rPr>
        <w:t xml:space="preserve">  </w:t>
      </w:r>
      <w:r w:rsidR="00BD7F88" w:rsidRPr="006C623D">
        <w:rPr>
          <w:b/>
          <w:sz w:val="20"/>
          <w:szCs w:val="20"/>
        </w:rPr>
        <w:t>§ 7</w:t>
      </w:r>
      <w:r w:rsidR="00BD7F88" w:rsidRPr="006C623D">
        <w:rPr>
          <w:b/>
          <w:sz w:val="20"/>
          <w:szCs w:val="20"/>
        </w:rPr>
        <w:tab/>
        <w:t>ÅPNINGSTID OG FERIE.</w:t>
      </w:r>
    </w:p>
    <w:p w14:paraId="6688D40B" w14:textId="77777777" w:rsidR="00BD7F88" w:rsidRPr="00C92039" w:rsidRDefault="00BD7F88" w:rsidP="00BD7F88">
      <w:pPr>
        <w:widowControl w:val="0"/>
        <w:autoSpaceDE w:val="0"/>
        <w:autoSpaceDN w:val="0"/>
        <w:adjustRightInd w:val="0"/>
        <w:rPr>
          <w:b/>
          <w:sz w:val="20"/>
          <w:szCs w:val="20"/>
        </w:rPr>
      </w:pPr>
    </w:p>
    <w:p w14:paraId="2A3B9F09" w14:textId="77777777" w:rsidR="00BD7F88" w:rsidRPr="00C92039" w:rsidRDefault="00BD7F88" w:rsidP="00F67038">
      <w:pPr>
        <w:ind w:left="978" w:hanging="270"/>
        <w:rPr>
          <w:sz w:val="20"/>
          <w:szCs w:val="20"/>
        </w:rPr>
      </w:pPr>
      <w:r w:rsidRPr="00C92039">
        <w:rPr>
          <w:sz w:val="20"/>
          <w:szCs w:val="20"/>
        </w:rPr>
        <w:t>Barnehagen holder åpent fem dager i uken fra kl. 06.45 til kl. 16.45.</w:t>
      </w:r>
    </w:p>
    <w:p w14:paraId="4C50EB78" w14:textId="77777777" w:rsidR="00BD7F88" w:rsidRPr="00C92039" w:rsidRDefault="00BD7F88" w:rsidP="00F67038">
      <w:pPr>
        <w:ind w:left="708"/>
        <w:rPr>
          <w:sz w:val="20"/>
          <w:szCs w:val="20"/>
        </w:rPr>
      </w:pPr>
      <w:r w:rsidRPr="00C92039">
        <w:rPr>
          <w:sz w:val="20"/>
          <w:szCs w:val="20"/>
        </w:rPr>
        <w:t>Onsdag før skjærtorsdag er barnehagen åpen til kl. 12.00.</w:t>
      </w:r>
    </w:p>
    <w:p w14:paraId="57663435" w14:textId="77777777" w:rsidR="00BD7F88" w:rsidRPr="00C92039" w:rsidRDefault="00BD7F88" w:rsidP="00F67038">
      <w:pPr>
        <w:ind w:left="978" w:hanging="270"/>
        <w:rPr>
          <w:sz w:val="20"/>
          <w:szCs w:val="20"/>
        </w:rPr>
      </w:pPr>
      <w:r w:rsidRPr="00C92039">
        <w:rPr>
          <w:sz w:val="20"/>
          <w:szCs w:val="20"/>
        </w:rPr>
        <w:t>Julaften og nyttårsaften holdes barnehagen stengt.</w:t>
      </w:r>
    </w:p>
    <w:p w14:paraId="06EDB863" w14:textId="77777777" w:rsidR="00BD7F88" w:rsidRPr="00C92039" w:rsidRDefault="00BD7F88" w:rsidP="00F67038">
      <w:pPr>
        <w:ind w:left="978" w:hanging="270"/>
        <w:rPr>
          <w:sz w:val="20"/>
          <w:szCs w:val="20"/>
        </w:rPr>
      </w:pPr>
    </w:p>
    <w:p w14:paraId="68C76D5A" w14:textId="77777777" w:rsidR="00BD7F88" w:rsidRPr="00C92039" w:rsidRDefault="00BD7F88" w:rsidP="00F67038">
      <w:pPr>
        <w:ind w:left="978" w:hanging="270"/>
        <w:rPr>
          <w:sz w:val="20"/>
          <w:szCs w:val="20"/>
        </w:rPr>
      </w:pPr>
      <w:r w:rsidRPr="00C92039">
        <w:rPr>
          <w:sz w:val="20"/>
          <w:szCs w:val="20"/>
        </w:rPr>
        <w:t>Barna skal leveres og hentes innenfor den fastsatte åpningstiden.</w:t>
      </w:r>
    </w:p>
    <w:p w14:paraId="45BB0929" w14:textId="77777777" w:rsidR="00BD7F88" w:rsidRPr="00C92039" w:rsidRDefault="00BD7F88" w:rsidP="00F67038">
      <w:pPr>
        <w:ind w:left="978" w:hanging="270"/>
        <w:rPr>
          <w:sz w:val="20"/>
          <w:szCs w:val="20"/>
        </w:rPr>
      </w:pPr>
      <w:r w:rsidRPr="00C92039">
        <w:rPr>
          <w:sz w:val="20"/>
          <w:szCs w:val="20"/>
        </w:rPr>
        <w:t>De fastsatte åpningstider må respekteres.</w:t>
      </w:r>
    </w:p>
    <w:p w14:paraId="335B4037" w14:textId="77777777" w:rsidR="00BD7F88" w:rsidRPr="00C92039" w:rsidRDefault="00BD7F88" w:rsidP="00F67038">
      <w:pPr>
        <w:ind w:left="978" w:hanging="270"/>
        <w:rPr>
          <w:sz w:val="20"/>
          <w:szCs w:val="20"/>
        </w:rPr>
      </w:pPr>
    </w:p>
    <w:p w14:paraId="4EBB3B0C" w14:textId="1341E806" w:rsidR="00BD7F88" w:rsidRDefault="00BD7F88" w:rsidP="00F67038">
      <w:pPr>
        <w:ind w:left="978" w:hanging="270"/>
        <w:rPr>
          <w:sz w:val="20"/>
          <w:szCs w:val="20"/>
        </w:rPr>
      </w:pPr>
      <w:r w:rsidRPr="00C92039">
        <w:rPr>
          <w:sz w:val="20"/>
          <w:szCs w:val="20"/>
        </w:rPr>
        <w:t>Barnehageåret starter 15.august og løper til 14.august året etter.</w:t>
      </w:r>
    </w:p>
    <w:p w14:paraId="626EFA88" w14:textId="77777777" w:rsidR="00FF301C" w:rsidRPr="00C92039" w:rsidRDefault="00FF301C" w:rsidP="00F67038">
      <w:pPr>
        <w:ind w:left="978" w:hanging="270"/>
        <w:rPr>
          <w:sz w:val="20"/>
          <w:szCs w:val="20"/>
        </w:rPr>
      </w:pPr>
    </w:p>
    <w:p w14:paraId="42DA4C6A" w14:textId="77777777" w:rsidR="00FF301C" w:rsidRPr="00FF301C" w:rsidRDefault="00FF301C" w:rsidP="00FF301C">
      <w:pPr>
        <w:ind w:left="709"/>
        <w:rPr>
          <w:sz w:val="20"/>
          <w:szCs w:val="20"/>
        </w:rPr>
      </w:pPr>
      <w:r w:rsidRPr="00FF301C">
        <w:rPr>
          <w:sz w:val="20"/>
          <w:szCs w:val="20"/>
        </w:rPr>
        <w:t xml:space="preserve">Barnehagen holdes åpen hele året, unntatt uke 29 og 30, da det er ferieavvikling, og fem dager i året i forbindelse med personalets planleggingsdager. </w:t>
      </w:r>
    </w:p>
    <w:p w14:paraId="4BB253B3" w14:textId="5E0A8A34" w:rsidR="00FF301C" w:rsidRPr="00FF301C" w:rsidRDefault="00FF301C" w:rsidP="00FF301C">
      <w:pPr>
        <w:ind w:left="709"/>
        <w:rPr>
          <w:sz w:val="20"/>
          <w:szCs w:val="20"/>
        </w:rPr>
      </w:pPr>
      <w:r w:rsidRPr="00FF301C">
        <w:rPr>
          <w:sz w:val="20"/>
          <w:szCs w:val="20"/>
        </w:rPr>
        <w:t>Alle barn skal ha fire uker ferie i løpet av året.</w:t>
      </w:r>
      <w:r w:rsidRPr="00FF301C">
        <w:rPr>
          <w:sz w:val="20"/>
          <w:szCs w:val="20"/>
        </w:rPr>
        <w:tab/>
      </w:r>
      <w:r w:rsidRPr="00FF301C">
        <w:rPr>
          <w:sz w:val="20"/>
          <w:szCs w:val="20"/>
        </w:rPr>
        <w:tab/>
      </w:r>
      <w:r w:rsidRPr="00FF301C">
        <w:rPr>
          <w:sz w:val="20"/>
          <w:szCs w:val="20"/>
        </w:rPr>
        <w:tab/>
      </w:r>
      <w:r w:rsidRPr="00FF301C">
        <w:rPr>
          <w:sz w:val="20"/>
          <w:szCs w:val="20"/>
        </w:rPr>
        <w:tab/>
      </w:r>
      <w:r w:rsidRPr="00FF301C">
        <w:rPr>
          <w:sz w:val="20"/>
          <w:szCs w:val="20"/>
        </w:rPr>
        <w:tab/>
      </w:r>
      <w:r w:rsidRPr="00FF301C">
        <w:rPr>
          <w:sz w:val="20"/>
          <w:szCs w:val="20"/>
        </w:rPr>
        <w:tab/>
        <w:t xml:space="preserve">                        </w:t>
      </w:r>
      <w:r>
        <w:rPr>
          <w:sz w:val="20"/>
          <w:szCs w:val="20"/>
        </w:rPr>
        <w:t xml:space="preserve">           </w:t>
      </w:r>
      <w:r w:rsidRPr="00FF301C">
        <w:rPr>
          <w:sz w:val="20"/>
          <w:szCs w:val="20"/>
        </w:rPr>
        <w:t xml:space="preserve">Tre av ukene skal avvikles innenfor sommerferieperioden 1. juni - 30.september, og to av disse ukene skal være sammenhengende. </w:t>
      </w:r>
      <w:r w:rsidRPr="00FF301C">
        <w:rPr>
          <w:sz w:val="20"/>
          <w:szCs w:val="20"/>
        </w:rPr>
        <w:tab/>
      </w:r>
      <w:r w:rsidRPr="00FF301C">
        <w:rPr>
          <w:sz w:val="20"/>
          <w:szCs w:val="20"/>
        </w:rPr>
        <w:tab/>
      </w:r>
      <w:r w:rsidRPr="00FF301C">
        <w:rPr>
          <w:sz w:val="20"/>
          <w:szCs w:val="20"/>
        </w:rPr>
        <w:tab/>
      </w:r>
      <w:r w:rsidRPr="00FF301C">
        <w:rPr>
          <w:sz w:val="20"/>
          <w:szCs w:val="20"/>
        </w:rPr>
        <w:tab/>
      </w:r>
      <w:r w:rsidRPr="00FF301C">
        <w:rPr>
          <w:sz w:val="20"/>
          <w:szCs w:val="20"/>
        </w:rPr>
        <w:tab/>
      </w:r>
      <w:r w:rsidRPr="00FF301C">
        <w:rPr>
          <w:sz w:val="20"/>
          <w:szCs w:val="20"/>
        </w:rPr>
        <w:tab/>
        <w:t xml:space="preserve">                                    </w:t>
      </w:r>
      <w:r>
        <w:rPr>
          <w:sz w:val="20"/>
          <w:szCs w:val="20"/>
        </w:rPr>
        <w:t xml:space="preserve">                                    </w:t>
      </w:r>
      <w:r w:rsidRPr="00FF301C">
        <w:rPr>
          <w:sz w:val="20"/>
          <w:szCs w:val="20"/>
        </w:rPr>
        <w:t>Foreldrene skal innen 1. mai gi melding til barnehagen om når barnet skal ha sommerferie.</w:t>
      </w:r>
    </w:p>
    <w:p w14:paraId="1985A488" w14:textId="77777777" w:rsidR="00BD7F88" w:rsidRPr="00C92039" w:rsidRDefault="00BD7F88" w:rsidP="00FF301C">
      <w:pPr>
        <w:rPr>
          <w:sz w:val="20"/>
          <w:szCs w:val="20"/>
        </w:rPr>
      </w:pPr>
    </w:p>
    <w:p w14:paraId="2B21037A" w14:textId="77777777" w:rsidR="00BD7F88" w:rsidRPr="00C92039" w:rsidRDefault="00BD7F88" w:rsidP="00BD7F88">
      <w:pPr>
        <w:rPr>
          <w:b/>
          <w:sz w:val="20"/>
          <w:szCs w:val="20"/>
        </w:rPr>
      </w:pPr>
    </w:p>
    <w:p w14:paraId="2C8F32CB" w14:textId="69DA86C2" w:rsidR="00BD7F88" w:rsidRPr="00823C60" w:rsidRDefault="00F67038" w:rsidP="00BD7F88">
      <w:pPr>
        <w:rPr>
          <w:b/>
          <w:sz w:val="20"/>
          <w:szCs w:val="20"/>
        </w:rPr>
      </w:pPr>
      <w:r>
        <w:rPr>
          <w:b/>
          <w:sz w:val="20"/>
          <w:szCs w:val="20"/>
        </w:rPr>
        <w:t xml:space="preserve">  </w:t>
      </w:r>
      <w:r w:rsidR="00897D60">
        <w:rPr>
          <w:b/>
          <w:sz w:val="20"/>
          <w:szCs w:val="20"/>
        </w:rPr>
        <w:t>§ 8</w:t>
      </w:r>
      <w:r w:rsidR="00BD7F88" w:rsidRPr="00823C60">
        <w:rPr>
          <w:b/>
          <w:sz w:val="20"/>
          <w:szCs w:val="20"/>
        </w:rPr>
        <w:t xml:space="preserve"> </w:t>
      </w:r>
      <w:r w:rsidR="00BD7F88" w:rsidRPr="00823C60">
        <w:rPr>
          <w:b/>
          <w:sz w:val="20"/>
          <w:szCs w:val="20"/>
        </w:rPr>
        <w:tab/>
        <w:t>MÅLTIDER</w:t>
      </w:r>
    </w:p>
    <w:p w14:paraId="0C9C5690" w14:textId="77777777" w:rsidR="00BD7F88" w:rsidRPr="00C92039" w:rsidRDefault="00BD7F88" w:rsidP="00BD7F88">
      <w:pPr>
        <w:rPr>
          <w:b/>
          <w:sz w:val="20"/>
          <w:szCs w:val="20"/>
        </w:rPr>
      </w:pPr>
    </w:p>
    <w:p w14:paraId="04D7C4EB" w14:textId="77777777" w:rsidR="00BD7F88" w:rsidRPr="00823C60" w:rsidRDefault="00BD7F88" w:rsidP="00F67038">
      <w:pPr>
        <w:ind w:left="708"/>
        <w:rPr>
          <w:sz w:val="20"/>
          <w:szCs w:val="20"/>
        </w:rPr>
      </w:pPr>
      <w:r w:rsidRPr="00823C60">
        <w:rPr>
          <w:sz w:val="20"/>
          <w:szCs w:val="20"/>
        </w:rPr>
        <w:t xml:space="preserve">Det skal være 2 måltider pr. dag, hvor av ett måltid dekkes av barnehagen 4 dager i uken gjennom den månedlige foreldrebetalingen. </w:t>
      </w:r>
    </w:p>
    <w:p w14:paraId="7A076C48" w14:textId="77777777" w:rsidR="00BD7F88" w:rsidRPr="00C92039" w:rsidRDefault="00BD7F88" w:rsidP="00BD7F88">
      <w:pPr>
        <w:rPr>
          <w:sz w:val="20"/>
          <w:szCs w:val="20"/>
        </w:rPr>
      </w:pPr>
    </w:p>
    <w:p w14:paraId="09D20191" w14:textId="7F70BAB8" w:rsidR="00BD7F88" w:rsidRPr="00823C60" w:rsidRDefault="00F67038" w:rsidP="00BD7F88">
      <w:pPr>
        <w:rPr>
          <w:b/>
          <w:sz w:val="20"/>
          <w:szCs w:val="20"/>
        </w:rPr>
      </w:pPr>
      <w:r>
        <w:rPr>
          <w:b/>
          <w:sz w:val="20"/>
          <w:szCs w:val="20"/>
        </w:rPr>
        <w:t xml:space="preserve">  </w:t>
      </w:r>
      <w:r w:rsidR="00897D60">
        <w:rPr>
          <w:b/>
          <w:sz w:val="20"/>
          <w:szCs w:val="20"/>
        </w:rPr>
        <w:t>§ 9</w:t>
      </w:r>
      <w:r w:rsidR="00BD7F88" w:rsidRPr="00823C60">
        <w:rPr>
          <w:b/>
          <w:sz w:val="20"/>
          <w:szCs w:val="20"/>
        </w:rPr>
        <w:tab/>
        <w:t>HELSEMESSIGE FORHOLD</w:t>
      </w:r>
    </w:p>
    <w:p w14:paraId="5892D172" w14:textId="77777777" w:rsidR="00BD7F88" w:rsidRPr="00C92039" w:rsidRDefault="00BD7F88" w:rsidP="00BD7F88">
      <w:pPr>
        <w:rPr>
          <w:sz w:val="20"/>
          <w:szCs w:val="20"/>
        </w:rPr>
      </w:pPr>
    </w:p>
    <w:p w14:paraId="1379DDFB" w14:textId="77777777" w:rsidR="00BD7F88" w:rsidRPr="00C92039" w:rsidRDefault="00BD7F88" w:rsidP="00BD7F88">
      <w:pPr>
        <w:widowControl w:val="0"/>
        <w:numPr>
          <w:ilvl w:val="0"/>
          <w:numId w:val="5"/>
        </w:numPr>
        <w:autoSpaceDE w:val="0"/>
        <w:autoSpaceDN w:val="0"/>
        <w:adjustRightInd w:val="0"/>
        <w:ind w:hanging="630"/>
        <w:rPr>
          <w:sz w:val="20"/>
          <w:szCs w:val="20"/>
        </w:rPr>
      </w:pPr>
      <w:r w:rsidRPr="00C92039">
        <w:rPr>
          <w:sz w:val="20"/>
          <w:szCs w:val="20"/>
        </w:rPr>
        <w:t>Hvis et barn er sykt eller har fravær av andre grunner, må det gis beskjed stil barnehagen.</w:t>
      </w:r>
    </w:p>
    <w:p w14:paraId="45459850" w14:textId="77777777" w:rsidR="00BD7F88" w:rsidRPr="00C92039" w:rsidRDefault="00BD7F88" w:rsidP="00BD7F88">
      <w:pPr>
        <w:widowControl w:val="0"/>
        <w:numPr>
          <w:ilvl w:val="0"/>
          <w:numId w:val="5"/>
        </w:numPr>
        <w:autoSpaceDE w:val="0"/>
        <w:autoSpaceDN w:val="0"/>
        <w:adjustRightInd w:val="0"/>
        <w:ind w:hanging="630"/>
        <w:rPr>
          <w:sz w:val="20"/>
          <w:szCs w:val="20"/>
        </w:rPr>
      </w:pPr>
      <w:r w:rsidRPr="00C92039">
        <w:rPr>
          <w:sz w:val="20"/>
          <w:szCs w:val="20"/>
        </w:rPr>
        <w:t xml:space="preserve">Syke barn må holdes hjemme </w:t>
      </w:r>
      <w:proofErr w:type="spellStart"/>
      <w:r w:rsidRPr="00C92039">
        <w:rPr>
          <w:sz w:val="20"/>
          <w:szCs w:val="20"/>
        </w:rPr>
        <w:t>p.g.a.</w:t>
      </w:r>
      <w:proofErr w:type="spellEnd"/>
      <w:r w:rsidRPr="00C92039">
        <w:rPr>
          <w:sz w:val="20"/>
          <w:szCs w:val="20"/>
        </w:rPr>
        <w:t xml:space="preserve"> smittefaren.</w:t>
      </w:r>
    </w:p>
    <w:p w14:paraId="19F0FC66" w14:textId="77777777" w:rsidR="00BD7F88" w:rsidRPr="00C92039" w:rsidRDefault="00BD7F88" w:rsidP="00BD7F88">
      <w:pPr>
        <w:widowControl w:val="0"/>
        <w:numPr>
          <w:ilvl w:val="0"/>
          <w:numId w:val="5"/>
        </w:numPr>
        <w:autoSpaceDE w:val="0"/>
        <w:autoSpaceDN w:val="0"/>
        <w:adjustRightInd w:val="0"/>
        <w:ind w:hanging="630"/>
        <w:rPr>
          <w:sz w:val="20"/>
          <w:szCs w:val="20"/>
        </w:rPr>
      </w:pPr>
      <w:r w:rsidRPr="00C92039">
        <w:rPr>
          <w:sz w:val="20"/>
          <w:szCs w:val="20"/>
        </w:rPr>
        <w:t>Hvis barnet ikke kan være ute og delta i aktiviteter på lik linje med de andre barna, må det holdes hjemme.</w:t>
      </w:r>
    </w:p>
    <w:p w14:paraId="4D0F8588" w14:textId="77777777" w:rsidR="00BD7F88" w:rsidRPr="00C92039" w:rsidRDefault="00BD7F88" w:rsidP="00BD7F88">
      <w:pPr>
        <w:widowControl w:val="0"/>
        <w:numPr>
          <w:ilvl w:val="0"/>
          <w:numId w:val="5"/>
        </w:numPr>
        <w:autoSpaceDE w:val="0"/>
        <w:autoSpaceDN w:val="0"/>
        <w:adjustRightInd w:val="0"/>
        <w:ind w:hanging="630"/>
        <w:rPr>
          <w:sz w:val="20"/>
          <w:szCs w:val="20"/>
        </w:rPr>
      </w:pPr>
      <w:r w:rsidRPr="00C92039">
        <w:rPr>
          <w:sz w:val="20"/>
          <w:szCs w:val="20"/>
        </w:rPr>
        <w:t>I tvilstilfeller avgjør foreldrene i samarbeid med barnehagen om barnet kan være i barnehagen.</w:t>
      </w:r>
    </w:p>
    <w:p w14:paraId="6782A040" w14:textId="77777777" w:rsidR="00BD7F88" w:rsidRPr="00C92039" w:rsidRDefault="00BD7F88" w:rsidP="00BD7F88">
      <w:pPr>
        <w:widowControl w:val="0"/>
        <w:autoSpaceDE w:val="0"/>
        <w:autoSpaceDN w:val="0"/>
        <w:adjustRightInd w:val="0"/>
        <w:rPr>
          <w:sz w:val="20"/>
          <w:szCs w:val="20"/>
        </w:rPr>
      </w:pPr>
    </w:p>
    <w:p w14:paraId="194A9C08" w14:textId="77777777" w:rsidR="00BD7F88" w:rsidRPr="00C92039" w:rsidRDefault="00BD7F88" w:rsidP="00BD7F88">
      <w:pPr>
        <w:widowControl w:val="0"/>
        <w:autoSpaceDE w:val="0"/>
        <w:autoSpaceDN w:val="0"/>
        <w:adjustRightInd w:val="0"/>
        <w:rPr>
          <w:b/>
          <w:sz w:val="20"/>
          <w:szCs w:val="20"/>
        </w:rPr>
      </w:pPr>
    </w:p>
    <w:p w14:paraId="450EE9D8" w14:textId="77777777" w:rsidR="00B82A41" w:rsidRDefault="00B82A41" w:rsidP="00BD7F88">
      <w:pPr>
        <w:rPr>
          <w:b/>
          <w:sz w:val="20"/>
          <w:szCs w:val="20"/>
        </w:rPr>
      </w:pPr>
    </w:p>
    <w:p w14:paraId="682DCBC6" w14:textId="77777777" w:rsidR="00B82A41" w:rsidRDefault="00B82A41" w:rsidP="00BD7F88">
      <w:pPr>
        <w:rPr>
          <w:b/>
          <w:sz w:val="20"/>
          <w:szCs w:val="20"/>
        </w:rPr>
      </w:pPr>
    </w:p>
    <w:p w14:paraId="6A56E220" w14:textId="77777777" w:rsidR="00F67038" w:rsidRDefault="00F67038" w:rsidP="00BD7F88">
      <w:pPr>
        <w:rPr>
          <w:b/>
          <w:sz w:val="20"/>
          <w:szCs w:val="20"/>
        </w:rPr>
      </w:pPr>
    </w:p>
    <w:p w14:paraId="222DE0F6" w14:textId="77777777" w:rsidR="00F67038" w:rsidRDefault="00F67038" w:rsidP="00BD7F88">
      <w:pPr>
        <w:rPr>
          <w:b/>
          <w:sz w:val="20"/>
          <w:szCs w:val="20"/>
        </w:rPr>
      </w:pPr>
    </w:p>
    <w:p w14:paraId="551BF018" w14:textId="77777777" w:rsidR="00F67038" w:rsidRDefault="00F67038" w:rsidP="00BD7F88">
      <w:pPr>
        <w:rPr>
          <w:b/>
          <w:sz w:val="20"/>
          <w:szCs w:val="20"/>
        </w:rPr>
      </w:pPr>
    </w:p>
    <w:p w14:paraId="2BD6A16F" w14:textId="77777777" w:rsidR="00F67038" w:rsidRDefault="00F67038" w:rsidP="00BD7F88">
      <w:pPr>
        <w:rPr>
          <w:b/>
          <w:sz w:val="20"/>
          <w:szCs w:val="20"/>
        </w:rPr>
      </w:pPr>
    </w:p>
    <w:p w14:paraId="3630CE65" w14:textId="77777777" w:rsidR="00D37E03" w:rsidRDefault="00F67038" w:rsidP="00BD7F88">
      <w:pPr>
        <w:rPr>
          <w:b/>
          <w:sz w:val="20"/>
          <w:szCs w:val="20"/>
        </w:rPr>
      </w:pPr>
      <w:r>
        <w:rPr>
          <w:b/>
          <w:sz w:val="20"/>
          <w:szCs w:val="20"/>
        </w:rPr>
        <w:t xml:space="preserve">  </w:t>
      </w:r>
    </w:p>
    <w:p w14:paraId="4F465221" w14:textId="77777777" w:rsidR="00D37E03" w:rsidRDefault="00D37E03" w:rsidP="00BD7F88">
      <w:pPr>
        <w:rPr>
          <w:b/>
          <w:sz w:val="20"/>
          <w:szCs w:val="20"/>
        </w:rPr>
      </w:pPr>
    </w:p>
    <w:p w14:paraId="5E509E25" w14:textId="434F2B8B" w:rsidR="00BD7F88" w:rsidRPr="00C92039" w:rsidRDefault="00F67038" w:rsidP="00BD7F88">
      <w:pPr>
        <w:rPr>
          <w:b/>
          <w:sz w:val="20"/>
          <w:szCs w:val="20"/>
        </w:rPr>
      </w:pPr>
      <w:r>
        <w:rPr>
          <w:b/>
          <w:sz w:val="20"/>
          <w:szCs w:val="20"/>
        </w:rPr>
        <w:t xml:space="preserve"> </w:t>
      </w:r>
      <w:r w:rsidR="00897D60">
        <w:rPr>
          <w:b/>
          <w:sz w:val="20"/>
          <w:szCs w:val="20"/>
        </w:rPr>
        <w:t>§ 10</w:t>
      </w:r>
      <w:r w:rsidR="00BD7F88" w:rsidRPr="00C92039">
        <w:rPr>
          <w:b/>
          <w:sz w:val="20"/>
          <w:szCs w:val="20"/>
        </w:rPr>
        <w:tab/>
        <w:t>ANSVAR</w:t>
      </w:r>
    </w:p>
    <w:p w14:paraId="55CFD6F8" w14:textId="77777777" w:rsidR="00BD7F88" w:rsidRPr="00C92039" w:rsidRDefault="00BD7F88" w:rsidP="00BD7F88">
      <w:pPr>
        <w:widowControl w:val="0"/>
        <w:autoSpaceDE w:val="0"/>
        <w:autoSpaceDN w:val="0"/>
        <w:adjustRightInd w:val="0"/>
        <w:ind w:left="360" w:hanging="180"/>
        <w:rPr>
          <w:color w:val="000000"/>
          <w:sz w:val="20"/>
          <w:szCs w:val="20"/>
        </w:rPr>
      </w:pPr>
    </w:p>
    <w:p w14:paraId="2176C6A8" w14:textId="77777777" w:rsidR="00BD7F88" w:rsidRPr="00C92039" w:rsidRDefault="00BD7F88" w:rsidP="00F67038">
      <w:pPr>
        <w:widowControl w:val="0"/>
        <w:numPr>
          <w:ilvl w:val="0"/>
          <w:numId w:val="6"/>
        </w:numPr>
        <w:tabs>
          <w:tab w:val="clear" w:pos="360"/>
          <w:tab w:val="num" w:pos="-90"/>
          <w:tab w:val="num" w:pos="0"/>
        </w:tabs>
        <w:autoSpaceDE w:val="0"/>
        <w:autoSpaceDN w:val="0"/>
        <w:adjustRightInd w:val="0"/>
        <w:ind w:left="720"/>
        <w:rPr>
          <w:sz w:val="20"/>
          <w:szCs w:val="20"/>
        </w:rPr>
      </w:pPr>
      <w:r w:rsidRPr="00C92039">
        <w:rPr>
          <w:sz w:val="20"/>
          <w:szCs w:val="20"/>
        </w:rPr>
        <w:t>Barnehagens styre er pålagt å tegne ulykkesforsikring for barna.</w:t>
      </w:r>
    </w:p>
    <w:p w14:paraId="64AFD759" w14:textId="77777777" w:rsidR="00BD7F88" w:rsidRPr="00C92039" w:rsidRDefault="00BD7F88" w:rsidP="00F67038">
      <w:pPr>
        <w:widowControl w:val="0"/>
        <w:numPr>
          <w:ilvl w:val="0"/>
          <w:numId w:val="6"/>
        </w:numPr>
        <w:autoSpaceDE w:val="0"/>
        <w:autoSpaceDN w:val="0"/>
        <w:adjustRightInd w:val="0"/>
        <w:ind w:left="720"/>
        <w:rPr>
          <w:sz w:val="20"/>
          <w:szCs w:val="20"/>
        </w:rPr>
      </w:pPr>
      <w:r w:rsidRPr="00C92039">
        <w:rPr>
          <w:sz w:val="20"/>
          <w:szCs w:val="20"/>
        </w:rPr>
        <w:t>Personalet har ansvaret for barna den tiden de er i barnehagen.</w:t>
      </w:r>
    </w:p>
    <w:p w14:paraId="48E553A3" w14:textId="77777777" w:rsidR="00BD7F88" w:rsidRPr="00C92039" w:rsidRDefault="00BD7F88" w:rsidP="00F67038">
      <w:pPr>
        <w:widowControl w:val="0"/>
        <w:numPr>
          <w:ilvl w:val="0"/>
          <w:numId w:val="6"/>
        </w:numPr>
        <w:autoSpaceDE w:val="0"/>
        <w:autoSpaceDN w:val="0"/>
        <w:adjustRightInd w:val="0"/>
        <w:ind w:left="720"/>
        <w:rPr>
          <w:sz w:val="20"/>
          <w:szCs w:val="20"/>
        </w:rPr>
      </w:pPr>
      <w:proofErr w:type="spellStart"/>
      <w:r w:rsidRPr="00C92039">
        <w:rPr>
          <w:sz w:val="20"/>
          <w:szCs w:val="20"/>
        </w:rPr>
        <w:t>Bringing</w:t>
      </w:r>
      <w:proofErr w:type="spellEnd"/>
      <w:r w:rsidRPr="00C92039">
        <w:rPr>
          <w:sz w:val="20"/>
          <w:szCs w:val="20"/>
        </w:rPr>
        <w:t xml:space="preserve"> og henting av barna er foreldrene selv ansvarlig for. </w:t>
      </w:r>
    </w:p>
    <w:p w14:paraId="20C67A0B" w14:textId="77777777" w:rsidR="00BD7F88" w:rsidRPr="00C92039" w:rsidRDefault="00BD7F88" w:rsidP="00F67038">
      <w:pPr>
        <w:widowControl w:val="0"/>
        <w:autoSpaceDE w:val="0"/>
        <w:autoSpaceDN w:val="0"/>
        <w:adjustRightInd w:val="0"/>
        <w:ind w:left="720"/>
        <w:rPr>
          <w:sz w:val="20"/>
          <w:szCs w:val="20"/>
        </w:rPr>
      </w:pPr>
      <w:r w:rsidRPr="00C92039">
        <w:rPr>
          <w:sz w:val="20"/>
          <w:szCs w:val="20"/>
        </w:rPr>
        <w:t>Den som følger barnet til barnehagen må ikke forlate det før de har vært i kontakt med personalet.</w:t>
      </w:r>
    </w:p>
    <w:p w14:paraId="7944CC10" w14:textId="77777777" w:rsidR="00BD7F88" w:rsidRPr="00C92039" w:rsidRDefault="00BD7F88" w:rsidP="00F67038">
      <w:pPr>
        <w:widowControl w:val="0"/>
        <w:numPr>
          <w:ilvl w:val="0"/>
          <w:numId w:val="6"/>
        </w:numPr>
        <w:autoSpaceDE w:val="0"/>
        <w:autoSpaceDN w:val="0"/>
        <w:adjustRightInd w:val="0"/>
        <w:ind w:left="720"/>
        <w:rPr>
          <w:sz w:val="20"/>
          <w:szCs w:val="20"/>
        </w:rPr>
      </w:pPr>
      <w:r w:rsidRPr="00C92039">
        <w:rPr>
          <w:sz w:val="20"/>
          <w:szCs w:val="20"/>
        </w:rPr>
        <w:t>Barnet skal hentes av en voksen som er kjent for personalet i barnehagen.</w:t>
      </w:r>
    </w:p>
    <w:p w14:paraId="5F557A5F" w14:textId="3FEF4FA2" w:rsidR="00BD7F88" w:rsidRPr="00C92039" w:rsidRDefault="00BD7F88" w:rsidP="00F67038">
      <w:pPr>
        <w:widowControl w:val="0"/>
        <w:autoSpaceDE w:val="0"/>
        <w:autoSpaceDN w:val="0"/>
        <w:adjustRightInd w:val="0"/>
        <w:ind w:left="720"/>
        <w:rPr>
          <w:sz w:val="20"/>
          <w:szCs w:val="20"/>
        </w:rPr>
      </w:pPr>
      <w:r w:rsidRPr="00C92039">
        <w:rPr>
          <w:sz w:val="20"/>
          <w:szCs w:val="20"/>
        </w:rPr>
        <w:t>Dersom barnet hentes av en annen person enn den/de som vanligvis henter</w:t>
      </w:r>
      <w:r w:rsidR="00B82A41">
        <w:rPr>
          <w:sz w:val="20"/>
          <w:szCs w:val="20"/>
        </w:rPr>
        <w:t xml:space="preserve"> </w:t>
      </w:r>
      <w:r w:rsidRPr="00C92039">
        <w:rPr>
          <w:sz w:val="20"/>
          <w:szCs w:val="20"/>
        </w:rPr>
        <w:t>barnet, skal personalet ha beskjed fra barnets foreldre/ foresatte om hvem som skal hente barnet.</w:t>
      </w:r>
    </w:p>
    <w:p w14:paraId="6D447264" w14:textId="77777777" w:rsidR="00BD7F88" w:rsidRPr="00C92039" w:rsidRDefault="00BD7F88" w:rsidP="00F67038">
      <w:pPr>
        <w:widowControl w:val="0"/>
        <w:numPr>
          <w:ilvl w:val="0"/>
          <w:numId w:val="6"/>
        </w:numPr>
        <w:autoSpaceDE w:val="0"/>
        <w:autoSpaceDN w:val="0"/>
        <w:adjustRightInd w:val="0"/>
        <w:ind w:left="720"/>
        <w:rPr>
          <w:sz w:val="20"/>
          <w:szCs w:val="20"/>
        </w:rPr>
      </w:pPr>
      <w:r w:rsidRPr="00C92039">
        <w:rPr>
          <w:sz w:val="20"/>
          <w:szCs w:val="20"/>
        </w:rPr>
        <w:t>Beskjeder til personalet, gitt gjennom barnet, skal være skriftlig.</w:t>
      </w:r>
    </w:p>
    <w:p w14:paraId="75E54509" w14:textId="77777777" w:rsidR="00BD7F88" w:rsidRPr="00C92039" w:rsidRDefault="00BD7F88" w:rsidP="00F67038">
      <w:pPr>
        <w:widowControl w:val="0"/>
        <w:numPr>
          <w:ilvl w:val="0"/>
          <w:numId w:val="6"/>
        </w:numPr>
        <w:autoSpaceDE w:val="0"/>
        <w:autoSpaceDN w:val="0"/>
        <w:adjustRightInd w:val="0"/>
        <w:ind w:left="720"/>
        <w:rPr>
          <w:sz w:val="20"/>
          <w:szCs w:val="20"/>
        </w:rPr>
      </w:pPr>
      <w:r w:rsidRPr="00C92039">
        <w:rPr>
          <w:sz w:val="20"/>
          <w:szCs w:val="20"/>
        </w:rPr>
        <w:t xml:space="preserve">Medbrakte eiendeler har personalet ikke ansvar for.      </w:t>
      </w:r>
    </w:p>
    <w:p w14:paraId="77965AE2" w14:textId="77777777" w:rsidR="00BD7F88" w:rsidRPr="00C92039" w:rsidRDefault="00BD7F88" w:rsidP="00F67038">
      <w:pPr>
        <w:widowControl w:val="0"/>
        <w:numPr>
          <w:ilvl w:val="0"/>
          <w:numId w:val="6"/>
        </w:numPr>
        <w:autoSpaceDE w:val="0"/>
        <w:autoSpaceDN w:val="0"/>
        <w:adjustRightInd w:val="0"/>
        <w:ind w:left="720"/>
        <w:rPr>
          <w:sz w:val="20"/>
          <w:szCs w:val="20"/>
        </w:rPr>
      </w:pPr>
      <w:r w:rsidRPr="00C92039">
        <w:rPr>
          <w:sz w:val="20"/>
          <w:szCs w:val="20"/>
        </w:rPr>
        <w:t xml:space="preserve">De ansatte i barnehagen må ikke ta barnet med som passasjer i egen bil eller offentlig transportmiddel uten av det benyttes forskriftsmessig sikring av barnet, og uten at det foreligger skriftlig samtykke fra foreldrene.    </w:t>
      </w:r>
    </w:p>
    <w:p w14:paraId="5E29909A" w14:textId="77777777" w:rsidR="00BD7F88" w:rsidRDefault="00BD7F88" w:rsidP="00BD7F88">
      <w:pPr>
        <w:widowControl w:val="0"/>
        <w:autoSpaceDE w:val="0"/>
        <w:autoSpaceDN w:val="0"/>
        <w:adjustRightInd w:val="0"/>
        <w:rPr>
          <w:b/>
          <w:sz w:val="20"/>
          <w:szCs w:val="20"/>
        </w:rPr>
      </w:pPr>
    </w:p>
    <w:p w14:paraId="7B9D5190" w14:textId="77777777" w:rsidR="00BD7F88" w:rsidRDefault="00BD7F88" w:rsidP="00BD7F88">
      <w:pPr>
        <w:widowControl w:val="0"/>
        <w:autoSpaceDE w:val="0"/>
        <w:autoSpaceDN w:val="0"/>
        <w:adjustRightInd w:val="0"/>
        <w:rPr>
          <w:b/>
          <w:sz w:val="20"/>
          <w:szCs w:val="20"/>
        </w:rPr>
      </w:pPr>
    </w:p>
    <w:p w14:paraId="5D4EF78C" w14:textId="4B6FEB58" w:rsidR="00BD7F88" w:rsidRPr="00C92039" w:rsidRDefault="00F67038" w:rsidP="00BD7F88">
      <w:pPr>
        <w:widowControl w:val="0"/>
        <w:autoSpaceDE w:val="0"/>
        <w:autoSpaceDN w:val="0"/>
        <w:adjustRightInd w:val="0"/>
        <w:rPr>
          <w:b/>
          <w:sz w:val="20"/>
          <w:szCs w:val="20"/>
        </w:rPr>
      </w:pPr>
      <w:r>
        <w:rPr>
          <w:b/>
          <w:sz w:val="20"/>
          <w:szCs w:val="20"/>
        </w:rPr>
        <w:t xml:space="preserve">  </w:t>
      </w:r>
      <w:r w:rsidR="00BD7F88" w:rsidRPr="005203BE">
        <w:rPr>
          <w:b/>
          <w:sz w:val="20"/>
          <w:szCs w:val="20"/>
        </w:rPr>
        <w:t>§</w:t>
      </w:r>
      <w:r w:rsidR="005203BE">
        <w:rPr>
          <w:b/>
          <w:sz w:val="20"/>
          <w:szCs w:val="20"/>
        </w:rPr>
        <w:t xml:space="preserve"> </w:t>
      </w:r>
      <w:r w:rsidR="00897D60">
        <w:rPr>
          <w:b/>
          <w:sz w:val="20"/>
          <w:szCs w:val="20"/>
        </w:rPr>
        <w:t>11</w:t>
      </w:r>
      <w:r w:rsidR="00BD7F88" w:rsidRPr="00C92039">
        <w:rPr>
          <w:b/>
          <w:sz w:val="20"/>
          <w:szCs w:val="20"/>
        </w:rPr>
        <w:tab/>
        <w:t>DUGNAD</w:t>
      </w:r>
    </w:p>
    <w:p w14:paraId="397BA7FA" w14:textId="77777777" w:rsidR="00BD7F88" w:rsidRPr="00C92039" w:rsidRDefault="00BD7F88" w:rsidP="00BD7F88">
      <w:pPr>
        <w:widowControl w:val="0"/>
        <w:autoSpaceDE w:val="0"/>
        <w:autoSpaceDN w:val="0"/>
        <w:adjustRightInd w:val="0"/>
        <w:rPr>
          <w:sz w:val="20"/>
          <w:szCs w:val="20"/>
        </w:rPr>
      </w:pPr>
    </w:p>
    <w:p w14:paraId="3FEA92A4" w14:textId="77E98766" w:rsidR="00BD7F88" w:rsidRPr="005556A7" w:rsidRDefault="005556A7" w:rsidP="00F67038">
      <w:pPr>
        <w:widowControl w:val="0"/>
        <w:tabs>
          <w:tab w:val="left" w:pos="426"/>
        </w:tabs>
        <w:autoSpaceDE w:val="0"/>
        <w:autoSpaceDN w:val="0"/>
        <w:adjustRightInd w:val="0"/>
        <w:ind w:left="852" w:hanging="426"/>
        <w:rPr>
          <w:sz w:val="20"/>
          <w:szCs w:val="20"/>
        </w:rPr>
      </w:pPr>
      <w:r w:rsidRPr="005556A7">
        <w:rPr>
          <w:i/>
          <w:sz w:val="20"/>
          <w:szCs w:val="20"/>
        </w:rPr>
        <w:t>a</w:t>
      </w:r>
      <w:r>
        <w:rPr>
          <w:b/>
          <w:i/>
          <w:sz w:val="20"/>
          <w:szCs w:val="20"/>
        </w:rPr>
        <w:t>)</w:t>
      </w:r>
      <w:r w:rsidRPr="005556A7">
        <w:rPr>
          <w:b/>
          <w:i/>
          <w:sz w:val="20"/>
          <w:szCs w:val="20"/>
        </w:rPr>
        <w:tab/>
      </w:r>
      <w:r w:rsidR="00BD7F88" w:rsidRPr="005556A7">
        <w:rPr>
          <w:sz w:val="20"/>
          <w:szCs w:val="20"/>
        </w:rPr>
        <w:t>Medlemmene av samvirket plikter å delta i inntil åtte timer dugnadsarbeid pr.</w:t>
      </w:r>
      <w:r w:rsidRPr="005556A7">
        <w:rPr>
          <w:sz w:val="20"/>
          <w:szCs w:val="20"/>
        </w:rPr>
        <w:t xml:space="preserve"> barnehageår. Medlemmene kan</w:t>
      </w:r>
      <w:r w:rsidR="00BD7F88" w:rsidRPr="005556A7">
        <w:rPr>
          <w:sz w:val="20"/>
          <w:szCs w:val="20"/>
        </w:rPr>
        <w:t xml:space="preserve"> kjøpe seg fri fra dugnadsplikten ved å innbetale kr. 1 600,- pr. barnehageår.</w:t>
      </w:r>
      <w:r w:rsidR="00F670E8">
        <w:rPr>
          <w:sz w:val="20"/>
          <w:szCs w:val="20"/>
        </w:rPr>
        <w:t xml:space="preserve"> </w:t>
      </w:r>
      <w:r w:rsidR="00BD7F88" w:rsidRPr="005556A7">
        <w:rPr>
          <w:sz w:val="20"/>
          <w:szCs w:val="20"/>
        </w:rPr>
        <w:t>Ved delvis oppfyllelse av dugnadsplikten reduseres beløpet forholdsvis.</w:t>
      </w:r>
    </w:p>
    <w:p w14:paraId="25087911" w14:textId="77777777" w:rsidR="00BD7F88" w:rsidRPr="005556A7" w:rsidRDefault="00BD7F88" w:rsidP="00F67038">
      <w:pPr>
        <w:widowControl w:val="0"/>
        <w:tabs>
          <w:tab w:val="left" w:pos="0"/>
        </w:tabs>
        <w:autoSpaceDE w:val="0"/>
        <w:autoSpaceDN w:val="0"/>
        <w:adjustRightInd w:val="0"/>
        <w:ind w:left="426"/>
        <w:rPr>
          <w:sz w:val="20"/>
          <w:szCs w:val="20"/>
        </w:rPr>
      </w:pPr>
    </w:p>
    <w:p w14:paraId="16B8BE14" w14:textId="1BACA946" w:rsidR="00F670E8" w:rsidRPr="00F670E8" w:rsidRDefault="005556A7" w:rsidP="00F465A2">
      <w:pPr>
        <w:widowControl w:val="0"/>
        <w:tabs>
          <w:tab w:val="left" w:pos="1170"/>
        </w:tabs>
        <w:autoSpaceDE w:val="0"/>
        <w:autoSpaceDN w:val="0"/>
        <w:adjustRightInd w:val="0"/>
        <w:ind w:left="851" w:hanging="425"/>
        <w:rPr>
          <w:sz w:val="20"/>
          <w:szCs w:val="20"/>
        </w:rPr>
      </w:pPr>
      <w:r w:rsidRPr="005556A7">
        <w:rPr>
          <w:i/>
          <w:sz w:val="20"/>
          <w:szCs w:val="20"/>
        </w:rPr>
        <w:t>b)</w:t>
      </w:r>
      <w:r>
        <w:rPr>
          <w:sz w:val="20"/>
          <w:szCs w:val="20"/>
        </w:rPr>
        <w:t xml:space="preserve">  </w:t>
      </w:r>
      <w:r w:rsidRPr="00F670E8">
        <w:rPr>
          <w:sz w:val="20"/>
          <w:szCs w:val="20"/>
        </w:rPr>
        <w:t xml:space="preserve"> </w:t>
      </w:r>
      <w:r w:rsidR="00F670E8" w:rsidRPr="00F670E8">
        <w:rPr>
          <w:sz w:val="20"/>
          <w:szCs w:val="20"/>
        </w:rPr>
        <w:t xml:space="preserve"> Styret kan etter skjønnsmessig vurdering inndra hele eller deler av andelskapitalen, dersom medlemmet ikke oppfyller vedtektene § 12 a). </w:t>
      </w:r>
    </w:p>
    <w:p w14:paraId="44D23DB5" w14:textId="77777777" w:rsidR="00F670E8" w:rsidRDefault="00F670E8" w:rsidP="00F67038">
      <w:pPr>
        <w:widowControl w:val="0"/>
        <w:tabs>
          <w:tab w:val="left" w:pos="1170"/>
        </w:tabs>
        <w:autoSpaceDE w:val="0"/>
        <w:autoSpaceDN w:val="0"/>
        <w:adjustRightInd w:val="0"/>
        <w:ind w:left="426"/>
        <w:rPr>
          <w:sz w:val="20"/>
          <w:szCs w:val="20"/>
        </w:rPr>
      </w:pPr>
    </w:p>
    <w:p w14:paraId="7607844F" w14:textId="3BA4367E" w:rsidR="00F670E8" w:rsidRPr="00F670E8" w:rsidRDefault="005556A7" w:rsidP="00F67038">
      <w:pPr>
        <w:widowControl w:val="0"/>
        <w:tabs>
          <w:tab w:val="left" w:pos="1170"/>
        </w:tabs>
        <w:autoSpaceDE w:val="0"/>
        <w:autoSpaceDN w:val="0"/>
        <w:adjustRightInd w:val="0"/>
        <w:ind w:left="426"/>
        <w:rPr>
          <w:sz w:val="20"/>
          <w:szCs w:val="20"/>
        </w:rPr>
      </w:pPr>
      <w:r w:rsidRPr="00F670E8">
        <w:rPr>
          <w:i/>
          <w:sz w:val="20"/>
          <w:szCs w:val="20"/>
        </w:rPr>
        <w:t>c)</w:t>
      </w:r>
      <w:r>
        <w:rPr>
          <w:sz w:val="20"/>
          <w:szCs w:val="20"/>
        </w:rPr>
        <w:t xml:space="preserve">    </w:t>
      </w:r>
      <w:r w:rsidR="00F670E8" w:rsidRPr="00F670E8">
        <w:rPr>
          <w:sz w:val="20"/>
          <w:szCs w:val="20"/>
        </w:rPr>
        <w:t xml:space="preserve">Fritak for § 12 </w:t>
      </w:r>
      <w:r w:rsidR="00F670E8" w:rsidRPr="00F670E8">
        <w:rPr>
          <w:i/>
          <w:sz w:val="20"/>
          <w:szCs w:val="20"/>
        </w:rPr>
        <w:t>a)</w:t>
      </w:r>
      <w:r w:rsidR="00F670E8" w:rsidRPr="00F670E8">
        <w:rPr>
          <w:sz w:val="20"/>
          <w:szCs w:val="20"/>
        </w:rPr>
        <w:t xml:space="preserve"> for medlemmer av eierstyret i Tyrihans barnehage SA</w:t>
      </w:r>
      <w:r w:rsidR="00F670E8">
        <w:rPr>
          <w:sz w:val="20"/>
          <w:szCs w:val="20"/>
        </w:rPr>
        <w:t>.</w:t>
      </w:r>
    </w:p>
    <w:p w14:paraId="651CF119" w14:textId="029ECBB7" w:rsidR="00BD7F88" w:rsidRPr="00C92039" w:rsidRDefault="00BD7F88" w:rsidP="00F670E8">
      <w:pPr>
        <w:widowControl w:val="0"/>
        <w:tabs>
          <w:tab w:val="left" w:pos="1170"/>
        </w:tabs>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p>
    <w:p w14:paraId="225A46AB" w14:textId="77777777" w:rsidR="00BD7F88" w:rsidRPr="00C92039" w:rsidRDefault="00BD7F88" w:rsidP="00BD7F88">
      <w:pPr>
        <w:widowControl w:val="0"/>
        <w:autoSpaceDE w:val="0"/>
        <w:autoSpaceDN w:val="0"/>
        <w:adjustRightInd w:val="0"/>
        <w:rPr>
          <w:sz w:val="20"/>
          <w:szCs w:val="20"/>
        </w:rPr>
      </w:pPr>
    </w:p>
    <w:p w14:paraId="7C55C7E3" w14:textId="63FCD1EE" w:rsidR="00BD7F88" w:rsidRPr="00C92039" w:rsidRDefault="00F67038" w:rsidP="00BD7F88">
      <w:pPr>
        <w:widowControl w:val="0"/>
        <w:autoSpaceDE w:val="0"/>
        <w:autoSpaceDN w:val="0"/>
        <w:adjustRightInd w:val="0"/>
        <w:rPr>
          <w:b/>
          <w:sz w:val="20"/>
          <w:szCs w:val="20"/>
        </w:rPr>
      </w:pPr>
      <w:r>
        <w:rPr>
          <w:b/>
          <w:sz w:val="20"/>
          <w:szCs w:val="20"/>
        </w:rPr>
        <w:t xml:space="preserve">   </w:t>
      </w:r>
      <w:r w:rsidR="00897D60">
        <w:rPr>
          <w:b/>
          <w:sz w:val="20"/>
          <w:szCs w:val="20"/>
        </w:rPr>
        <w:t>§ 12</w:t>
      </w:r>
      <w:r w:rsidR="00BD7F88" w:rsidRPr="00C92039">
        <w:rPr>
          <w:b/>
          <w:sz w:val="20"/>
          <w:szCs w:val="20"/>
        </w:rPr>
        <w:tab/>
        <w:t>INSTRUKSER</w:t>
      </w:r>
    </w:p>
    <w:p w14:paraId="01E25165" w14:textId="77777777" w:rsidR="00BD7F88" w:rsidRPr="00C92039" w:rsidRDefault="00BD7F88" w:rsidP="00BD7F88">
      <w:pPr>
        <w:widowControl w:val="0"/>
        <w:autoSpaceDE w:val="0"/>
        <w:autoSpaceDN w:val="0"/>
        <w:adjustRightInd w:val="0"/>
        <w:rPr>
          <w:b/>
          <w:sz w:val="20"/>
          <w:szCs w:val="20"/>
        </w:rPr>
      </w:pPr>
    </w:p>
    <w:p w14:paraId="625941F7" w14:textId="77777777" w:rsidR="00BD7F88" w:rsidRPr="00C92039" w:rsidRDefault="00BD7F88" w:rsidP="00F67038">
      <w:pPr>
        <w:widowControl w:val="0"/>
        <w:autoSpaceDE w:val="0"/>
        <w:autoSpaceDN w:val="0"/>
        <w:adjustRightInd w:val="0"/>
        <w:ind w:left="708"/>
        <w:outlineLvl w:val="0"/>
        <w:rPr>
          <w:color w:val="000000"/>
          <w:sz w:val="20"/>
          <w:szCs w:val="20"/>
        </w:rPr>
      </w:pPr>
      <w:r w:rsidRPr="00C92039">
        <w:rPr>
          <w:color w:val="000000"/>
          <w:sz w:val="20"/>
          <w:szCs w:val="20"/>
        </w:rPr>
        <w:t>Instruks for daglig leder og øvrig personell fastsettes av styret i barnehagen.</w:t>
      </w:r>
      <w:r w:rsidRPr="00C92039">
        <w:rPr>
          <w:color w:val="000000"/>
          <w:sz w:val="20"/>
          <w:szCs w:val="20"/>
        </w:rPr>
        <w:tab/>
      </w:r>
    </w:p>
    <w:p w14:paraId="15449C5E" w14:textId="77777777" w:rsidR="00BD7F88" w:rsidRDefault="00BD7F88" w:rsidP="00BD7F88">
      <w:pPr>
        <w:widowControl w:val="0"/>
        <w:autoSpaceDE w:val="0"/>
        <w:autoSpaceDN w:val="0"/>
        <w:adjustRightInd w:val="0"/>
        <w:rPr>
          <w:sz w:val="20"/>
          <w:szCs w:val="20"/>
        </w:rPr>
      </w:pPr>
    </w:p>
    <w:p w14:paraId="042F8164" w14:textId="77777777" w:rsidR="00BD7F88" w:rsidRPr="00C92039" w:rsidRDefault="00BD7F88" w:rsidP="00BD7F88">
      <w:pPr>
        <w:widowControl w:val="0"/>
        <w:autoSpaceDE w:val="0"/>
        <w:autoSpaceDN w:val="0"/>
        <w:adjustRightInd w:val="0"/>
        <w:rPr>
          <w:sz w:val="20"/>
          <w:szCs w:val="20"/>
        </w:rPr>
      </w:pPr>
    </w:p>
    <w:p w14:paraId="2D83987E" w14:textId="750E94D0" w:rsidR="00BD7F88" w:rsidRPr="00C92039" w:rsidRDefault="00F67038" w:rsidP="00BD7F88">
      <w:pPr>
        <w:widowControl w:val="0"/>
        <w:autoSpaceDE w:val="0"/>
        <w:autoSpaceDN w:val="0"/>
        <w:adjustRightInd w:val="0"/>
        <w:rPr>
          <w:b/>
          <w:sz w:val="20"/>
          <w:szCs w:val="20"/>
        </w:rPr>
      </w:pPr>
      <w:r>
        <w:rPr>
          <w:b/>
          <w:sz w:val="20"/>
          <w:szCs w:val="20"/>
        </w:rPr>
        <w:t xml:space="preserve">   </w:t>
      </w:r>
      <w:r w:rsidR="00897D60">
        <w:rPr>
          <w:b/>
          <w:sz w:val="20"/>
          <w:szCs w:val="20"/>
        </w:rPr>
        <w:t>§ 13</w:t>
      </w:r>
      <w:r w:rsidR="00BD7F88" w:rsidRPr="00C92039">
        <w:rPr>
          <w:b/>
          <w:sz w:val="20"/>
          <w:szCs w:val="20"/>
        </w:rPr>
        <w:tab/>
        <w:t>RØYKING</w:t>
      </w:r>
    </w:p>
    <w:p w14:paraId="2C7DF856" w14:textId="77777777" w:rsidR="00BD7F88" w:rsidRPr="00C92039" w:rsidRDefault="00BD7F88" w:rsidP="00BD7F88">
      <w:pPr>
        <w:widowControl w:val="0"/>
        <w:autoSpaceDE w:val="0"/>
        <w:autoSpaceDN w:val="0"/>
        <w:adjustRightInd w:val="0"/>
        <w:rPr>
          <w:b/>
          <w:color w:val="000000"/>
          <w:sz w:val="20"/>
          <w:szCs w:val="20"/>
        </w:rPr>
      </w:pPr>
    </w:p>
    <w:p w14:paraId="04C38C46" w14:textId="73B2312D" w:rsidR="00F670E8" w:rsidRPr="00C92039" w:rsidRDefault="00BD7F88" w:rsidP="00F67038">
      <w:pPr>
        <w:ind w:firstLine="708"/>
        <w:rPr>
          <w:sz w:val="20"/>
          <w:szCs w:val="20"/>
        </w:rPr>
      </w:pPr>
      <w:r w:rsidRPr="00C92039">
        <w:rPr>
          <w:sz w:val="20"/>
          <w:szCs w:val="20"/>
        </w:rPr>
        <w:t>Barnehagen</w:t>
      </w:r>
      <w:r w:rsidR="00F670E8" w:rsidRPr="00F670E8">
        <w:rPr>
          <w:sz w:val="20"/>
          <w:szCs w:val="20"/>
        </w:rPr>
        <w:t xml:space="preserve"> </w:t>
      </w:r>
      <w:r w:rsidR="00F670E8" w:rsidRPr="00C92039">
        <w:rPr>
          <w:sz w:val="20"/>
          <w:szCs w:val="20"/>
        </w:rPr>
        <w:t>skal være helt røykfri, både ute og inne.</w:t>
      </w:r>
    </w:p>
    <w:p w14:paraId="77ACB78E" w14:textId="77777777" w:rsidR="00D3190F" w:rsidRPr="00BD7F88" w:rsidRDefault="00D3190F" w:rsidP="00BD7F88"/>
    <w:sectPr w:rsidR="00D3190F" w:rsidRPr="00BD7F88" w:rsidSect="00F67038">
      <w:headerReference w:type="default" r:id="rId9"/>
      <w:pgSz w:w="11900"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5CCE" w14:textId="77777777" w:rsidR="00495ED1" w:rsidRDefault="00495ED1" w:rsidP="006A7027">
      <w:r>
        <w:separator/>
      </w:r>
    </w:p>
  </w:endnote>
  <w:endnote w:type="continuationSeparator" w:id="0">
    <w:p w14:paraId="10E6D8BB" w14:textId="77777777" w:rsidR="00495ED1" w:rsidRDefault="00495ED1" w:rsidP="006A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A164" w14:textId="77777777" w:rsidR="00495ED1" w:rsidRDefault="00495ED1" w:rsidP="006A7027">
      <w:r>
        <w:separator/>
      </w:r>
    </w:p>
  </w:footnote>
  <w:footnote w:type="continuationSeparator" w:id="0">
    <w:p w14:paraId="54D0CFE9" w14:textId="77777777" w:rsidR="00495ED1" w:rsidRDefault="00495ED1" w:rsidP="006A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3D7C" w14:textId="51F4F743" w:rsidR="006A7027" w:rsidRPr="006A7027" w:rsidRDefault="006A7027">
    <w:pPr>
      <w:pStyle w:val="Topptekst"/>
      <w:rPr>
        <w:sz w:val="20"/>
        <w:szCs w:val="20"/>
      </w:rPr>
    </w:pPr>
    <w:r w:rsidRPr="006A7027">
      <w:rPr>
        <w:noProof/>
        <w:sz w:val="20"/>
        <w:szCs w:val="20"/>
      </w:rPr>
      <w:drawing>
        <wp:anchor distT="0" distB="0" distL="114300" distR="114300" simplePos="0" relativeHeight="251658240" behindDoc="1" locked="0" layoutInCell="1" allowOverlap="1" wp14:anchorId="39A344E5" wp14:editId="75EA9C41">
          <wp:simplePos x="0" y="0"/>
          <wp:positionH relativeFrom="column">
            <wp:posOffset>-122637</wp:posOffset>
          </wp:positionH>
          <wp:positionV relativeFrom="paragraph">
            <wp:posOffset>-429035</wp:posOffset>
          </wp:positionV>
          <wp:extent cx="763045" cy="1144527"/>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957595_10205770711735151_433130498_n.jpg"/>
                  <pic:cNvPicPr/>
                </pic:nvPicPr>
                <pic:blipFill>
                  <a:blip r:embed="rId1">
                    <a:extLst>
                      <a:ext uri="{28A0092B-C50C-407E-A947-70E740481C1C}">
                        <a14:useLocalDpi xmlns:a14="http://schemas.microsoft.com/office/drawing/2010/main" val="0"/>
                      </a:ext>
                    </a:extLst>
                  </a:blip>
                  <a:stretch>
                    <a:fillRect/>
                  </a:stretch>
                </pic:blipFill>
                <pic:spPr>
                  <a:xfrm>
                    <a:off x="0" y="0"/>
                    <a:ext cx="763045" cy="1144527"/>
                  </a:xfrm>
                  <a:prstGeom prst="rect">
                    <a:avLst/>
                  </a:prstGeom>
                </pic:spPr>
              </pic:pic>
            </a:graphicData>
          </a:graphic>
          <wp14:sizeRelH relativeFrom="page">
            <wp14:pctWidth>0</wp14:pctWidth>
          </wp14:sizeRelH>
          <wp14:sizeRelV relativeFrom="page">
            <wp14:pctHeight>0</wp14:pctHeight>
          </wp14:sizeRelV>
        </wp:anchor>
      </w:drawing>
    </w:r>
    <w:r w:rsidRPr="006A7027">
      <w:rPr>
        <w:sz w:val="20"/>
        <w:szCs w:val="20"/>
      </w:rPr>
      <w:t xml:space="preserve">                                       Tyrihans barnehage SA                                            Tlf. 69 13 91 10                               </w:t>
    </w:r>
  </w:p>
  <w:p w14:paraId="0DCE7F37" w14:textId="786F0E4C" w:rsidR="006A7027" w:rsidRPr="006A7027" w:rsidRDefault="006A7027">
    <w:pPr>
      <w:pStyle w:val="Topptekst"/>
      <w:rPr>
        <w:sz w:val="20"/>
        <w:szCs w:val="20"/>
      </w:rPr>
    </w:pPr>
    <w:r w:rsidRPr="006A7027">
      <w:rPr>
        <w:sz w:val="20"/>
        <w:szCs w:val="20"/>
      </w:rPr>
      <w:t xml:space="preserve">                                      </w:t>
    </w:r>
    <w:proofErr w:type="spellStart"/>
    <w:r w:rsidRPr="006A7027">
      <w:rPr>
        <w:sz w:val="20"/>
        <w:szCs w:val="20"/>
      </w:rPr>
      <w:t>Arveliveien</w:t>
    </w:r>
    <w:proofErr w:type="spellEnd"/>
    <w:r w:rsidRPr="006A7027">
      <w:rPr>
        <w:sz w:val="20"/>
        <w:szCs w:val="20"/>
      </w:rPr>
      <w:t xml:space="preserve"> 5, 1719 Greåker                      </w:t>
    </w:r>
    <w:r>
      <w:rPr>
        <w:sz w:val="20"/>
        <w:szCs w:val="20"/>
      </w:rPr>
      <w:t xml:space="preserve">               E-post: tyrihans</w:t>
    </w:r>
    <w:r w:rsidRPr="006A7027">
      <w:rPr>
        <w:sz w:val="20"/>
        <w:szCs w:val="20"/>
      </w:rPr>
      <w:t>bhg@gmail.com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E02"/>
    <w:multiLevelType w:val="hybridMultilevel"/>
    <w:tmpl w:val="00724C1A"/>
    <w:lvl w:ilvl="0" w:tplc="DF984DFA">
      <w:start w:val="1"/>
      <w:numFmt w:val="lowerLetter"/>
      <w:lvlText w:val="%1)"/>
      <w:lvlJc w:val="left"/>
      <w:pPr>
        <w:tabs>
          <w:tab w:val="num" w:pos="360"/>
        </w:tabs>
        <w:ind w:left="360" w:hanging="360"/>
      </w:pPr>
      <w:rPr>
        <w:rFonts w:hint="default"/>
        <w:b w:val="0"/>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1" w15:restartNumberingAfterBreak="0">
    <w:nsid w:val="10233928"/>
    <w:multiLevelType w:val="hybridMultilevel"/>
    <w:tmpl w:val="8938BD4E"/>
    <w:lvl w:ilvl="0" w:tplc="F614DFE0">
      <w:start w:val="1"/>
      <w:numFmt w:val="lowerLetter"/>
      <w:lvlText w:val="%1)"/>
      <w:lvlJc w:val="left"/>
      <w:pPr>
        <w:tabs>
          <w:tab w:val="num" w:pos="456"/>
        </w:tabs>
        <w:ind w:left="456" w:hanging="456"/>
      </w:pPr>
      <w:rPr>
        <w:rFonts w:hint="default"/>
      </w:rPr>
    </w:lvl>
    <w:lvl w:ilvl="1" w:tplc="E6B2E712">
      <w:start w:val="1"/>
      <w:numFmt w:val="decimal"/>
      <w:lvlText w:val="%2."/>
      <w:lvlJc w:val="left"/>
      <w:pPr>
        <w:tabs>
          <w:tab w:val="num" w:pos="624"/>
        </w:tabs>
        <w:ind w:left="624" w:hanging="360"/>
      </w:pPr>
      <w:rPr>
        <w:rFonts w:hint="default"/>
      </w:rPr>
    </w:lvl>
    <w:lvl w:ilvl="2" w:tplc="0414001B" w:tentative="1">
      <w:start w:val="1"/>
      <w:numFmt w:val="lowerRoman"/>
      <w:lvlText w:val="%3."/>
      <w:lvlJc w:val="right"/>
      <w:pPr>
        <w:tabs>
          <w:tab w:val="num" w:pos="1344"/>
        </w:tabs>
        <w:ind w:left="1344" w:hanging="180"/>
      </w:pPr>
    </w:lvl>
    <w:lvl w:ilvl="3" w:tplc="0414000F" w:tentative="1">
      <w:start w:val="1"/>
      <w:numFmt w:val="decimal"/>
      <w:lvlText w:val="%4."/>
      <w:lvlJc w:val="left"/>
      <w:pPr>
        <w:tabs>
          <w:tab w:val="num" w:pos="2064"/>
        </w:tabs>
        <w:ind w:left="2064" w:hanging="360"/>
      </w:pPr>
    </w:lvl>
    <w:lvl w:ilvl="4" w:tplc="04140019" w:tentative="1">
      <w:start w:val="1"/>
      <w:numFmt w:val="lowerLetter"/>
      <w:lvlText w:val="%5."/>
      <w:lvlJc w:val="left"/>
      <w:pPr>
        <w:tabs>
          <w:tab w:val="num" w:pos="2784"/>
        </w:tabs>
        <w:ind w:left="2784" w:hanging="360"/>
      </w:pPr>
    </w:lvl>
    <w:lvl w:ilvl="5" w:tplc="0414001B" w:tentative="1">
      <w:start w:val="1"/>
      <w:numFmt w:val="lowerRoman"/>
      <w:lvlText w:val="%6."/>
      <w:lvlJc w:val="right"/>
      <w:pPr>
        <w:tabs>
          <w:tab w:val="num" w:pos="3504"/>
        </w:tabs>
        <w:ind w:left="3504" w:hanging="180"/>
      </w:pPr>
    </w:lvl>
    <w:lvl w:ilvl="6" w:tplc="0414000F" w:tentative="1">
      <w:start w:val="1"/>
      <w:numFmt w:val="decimal"/>
      <w:lvlText w:val="%7."/>
      <w:lvlJc w:val="left"/>
      <w:pPr>
        <w:tabs>
          <w:tab w:val="num" w:pos="4224"/>
        </w:tabs>
        <w:ind w:left="4224" w:hanging="360"/>
      </w:pPr>
    </w:lvl>
    <w:lvl w:ilvl="7" w:tplc="04140019" w:tentative="1">
      <w:start w:val="1"/>
      <w:numFmt w:val="lowerLetter"/>
      <w:lvlText w:val="%8."/>
      <w:lvlJc w:val="left"/>
      <w:pPr>
        <w:tabs>
          <w:tab w:val="num" w:pos="4944"/>
        </w:tabs>
        <w:ind w:left="4944" w:hanging="360"/>
      </w:pPr>
    </w:lvl>
    <w:lvl w:ilvl="8" w:tplc="0414001B" w:tentative="1">
      <w:start w:val="1"/>
      <w:numFmt w:val="lowerRoman"/>
      <w:lvlText w:val="%9."/>
      <w:lvlJc w:val="right"/>
      <w:pPr>
        <w:tabs>
          <w:tab w:val="num" w:pos="5664"/>
        </w:tabs>
        <w:ind w:left="5664" w:hanging="180"/>
      </w:pPr>
    </w:lvl>
  </w:abstractNum>
  <w:abstractNum w:abstractNumId="2" w15:restartNumberingAfterBreak="0">
    <w:nsid w:val="23F35EDB"/>
    <w:multiLevelType w:val="hybridMultilevel"/>
    <w:tmpl w:val="A5228676"/>
    <w:lvl w:ilvl="0" w:tplc="E7A07272">
      <w:start w:val="1"/>
      <w:numFmt w:val="lowerLetter"/>
      <w:lvlText w:val="%1)"/>
      <w:lvlJc w:val="left"/>
      <w:pPr>
        <w:tabs>
          <w:tab w:val="num" w:pos="360"/>
        </w:tabs>
        <w:ind w:left="360" w:hanging="360"/>
      </w:pPr>
      <w:rPr>
        <w:rFonts w:hint="default"/>
        <w:i/>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 w15:restartNumberingAfterBreak="0">
    <w:nsid w:val="3FAF56BB"/>
    <w:multiLevelType w:val="hybridMultilevel"/>
    <w:tmpl w:val="902C4CE6"/>
    <w:lvl w:ilvl="0" w:tplc="04140017">
      <w:start w:val="2"/>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4C4C5303"/>
    <w:multiLevelType w:val="hybridMultilevel"/>
    <w:tmpl w:val="5EBCEA74"/>
    <w:lvl w:ilvl="0" w:tplc="A52C37C2">
      <w:start w:val="2"/>
      <w:numFmt w:val="decimal"/>
      <w:lvlText w:val="%1."/>
      <w:lvlJc w:val="left"/>
      <w:pPr>
        <w:tabs>
          <w:tab w:val="num" w:pos="624"/>
        </w:tabs>
        <w:ind w:left="624" w:hanging="360"/>
      </w:pPr>
      <w:rPr>
        <w:rFonts w:hint="default"/>
      </w:rPr>
    </w:lvl>
    <w:lvl w:ilvl="1" w:tplc="04140019">
      <w:start w:val="1"/>
      <w:numFmt w:val="lowerLetter"/>
      <w:lvlText w:val="%2."/>
      <w:lvlJc w:val="left"/>
      <w:pPr>
        <w:tabs>
          <w:tab w:val="num" w:pos="1344"/>
        </w:tabs>
        <w:ind w:left="1344" w:hanging="360"/>
      </w:pPr>
    </w:lvl>
    <w:lvl w:ilvl="2" w:tplc="0414001B" w:tentative="1">
      <w:start w:val="1"/>
      <w:numFmt w:val="lowerRoman"/>
      <w:lvlText w:val="%3."/>
      <w:lvlJc w:val="right"/>
      <w:pPr>
        <w:tabs>
          <w:tab w:val="num" w:pos="2064"/>
        </w:tabs>
        <w:ind w:left="2064" w:hanging="180"/>
      </w:pPr>
    </w:lvl>
    <w:lvl w:ilvl="3" w:tplc="0414000F" w:tentative="1">
      <w:start w:val="1"/>
      <w:numFmt w:val="decimal"/>
      <w:lvlText w:val="%4."/>
      <w:lvlJc w:val="left"/>
      <w:pPr>
        <w:tabs>
          <w:tab w:val="num" w:pos="2784"/>
        </w:tabs>
        <w:ind w:left="2784" w:hanging="360"/>
      </w:pPr>
    </w:lvl>
    <w:lvl w:ilvl="4" w:tplc="04140019" w:tentative="1">
      <w:start w:val="1"/>
      <w:numFmt w:val="lowerLetter"/>
      <w:lvlText w:val="%5."/>
      <w:lvlJc w:val="left"/>
      <w:pPr>
        <w:tabs>
          <w:tab w:val="num" w:pos="3504"/>
        </w:tabs>
        <w:ind w:left="3504" w:hanging="360"/>
      </w:pPr>
    </w:lvl>
    <w:lvl w:ilvl="5" w:tplc="0414001B" w:tentative="1">
      <w:start w:val="1"/>
      <w:numFmt w:val="lowerRoman"/>
      <w:lvlText w:val="%6."/>
      <w:lvlJc w:val="right"/>
      <w:pPr>
        <w:tabs>
          <w:tab w:val="num" w:pos="4224"/>
        </w:tabs>
        <w:ind w:left="4224" w:hanging="180"/>
      </w:pPr>
    </w:lvl>
    <w:lvl w:ilvl="6" w:tplc="0414000F" w:tentative="1">
      <w:start w:val="1"/>
      <w:numFmt w:val="decimal"/>
      <w:lvlText w:val="%7."/>
      <w:lvlJc w:val="left"/>
      <w:pPr>
        <w:tabs>
          <w:tab w:val="num" w:pos="4944"/>
        </w:tabs>
        <w:ind w:left="4944" w:hanging="360"/>
      </w:pPr>
    </w:lvl>
    <w:lvl w:ilvl="7" w:tplc="04140019" w:tentative="1">
      <w:start w:val="1"/>
      <w:numFmt w:val="lowerLetter"/>
      <w:lvlText w:val="%8."/>
      <w:lvlJc w:val="left"/>
      <w:pPr>
        <w:tabs>
          <w:tab w:val="num" w:pos="5664"/>
        </w:tabs>
        <w:ind w:left="5664" w:hanging="360"/>
      </w:pPr>
    </w:lvl>
    <w:lvl w:ilvl="8" w:tplc="0414001B" w:tentative="1">
      <w:start w:val="1"/>
      <w:numFmt w:val="lowerRoman"/>
      <w:lvlText w:val="%9."/>
      <w:lvlJc w:val="right"/>
      <w:pPr>
        <w:tabs>
          <w:tab w:val="num" w:pos="6384"/>
        </w:tabs>
        <w:ind w:left="6384" w:hanging="180"/>
      </w:pPr>
    </w:lvl>
  </w:abstractNum>
  <w:abstractNum w:abstractNumId="5" w15:restartNumberingAfterBreak="0">
    <w:nsid w:val="538438ED"/>
    <w:multiLevelType w:val="hybridMultilevel"/>
    <w:tmpl w:val="2030508E"/>
    <w:lvl w:ilvl="0" w:tplc="B2866862">
      <w:start w:val="1"/>
      <w:numFmt w:val="lowerLetter"/>
      <w:lvlText w:val="%1)"/>
      <w:lvlJc w:val="left"/>
      <w:pPr>
        <w:tabs>
          <w:tab w:val="num" w:pos="720"/>
        </w:tabs>
        <w:ind w:left="720" w:hanging="360"/>
      </w:pPr>
      <w:rPr>
        <w:rFonts w:hint="default"/>
        <w:i/>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776D56A6"/>
    <w:multiLevelType w:val="hybridMultilevel"/>
    <w:tmpl w:val="3B44E962"/>
    <w:lvl w:ilvl="0" w:tplc="95685E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D23B9"/>
    <w:multiLevelType w:val="hybridMultilevel"/>
    <w:tmpl w:val="94761D38"/>
    <w:lvl w:ilvl="0" w:tplc="62328B90">
      <w:start w:val="1"/>
      <w:numFmt w:val="lowerLetter"/>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8" w15:restartNumberingAfterBreak="0">
    <w:nsid w:val="7EA37A07"/>
    <w:multiLevelType w:val="hybridMultilevel"/>
    <w:tmpl w:val="33B4C770"/>
    <w:lvl w:ilvl="0" w:tplc="3F46AF86">
      <w:start w:val="1"/>
      <w:numFmt w:val="lowerLetter"/>
      <w:lvlText w:val="%1)"/>
      <w:lvlJc w:val="left"/>
      <w:pPr>
        <w:tabs>
          <w:tab w:val="num" w:pos="1260"/>
        </w:tabs>
        <w:ind w:left="1260" w:hanging="360"/>
      </w:pPr>
      <w:rPr>
        <w:rFonts w:hint="default"/>
      </w:rPr>
    </w:lvl>
    <w:lvl w:ilvl="1" w:tplc="04140019" w:tentative="1">
      <w:start w:val="1"/>
      <w:numFmt w:val="lowerLetter"/>
      <w:lvlText w:val="%2."/>
      <w:lvlJc w:val="left"/>
      <w:pPr>
        <w:tabs>
          <w:tab w:val="num" w:pos="1980"/>
        </w:tabs>
        <w:ind w:left="1980" w:hanging="360"/>
      </w:pPr>
    </w:lvl>
    <w:lvl w:ilvl="2" w:tplc="0414001B" w:tentative="1">
      <w:start w:val="1"/>
      <w:numFmt w:val="lowerRoman"/>
      <w:lvlText w:val="%3."/>
      <w:lvlJc w:val="right"/>
      <w:pPr>
        <w:tabs>
          <w:tab w:val="num" w:pos="2700"/>
        </w:tabs>
        <w:ind w:left="2700" w:hanging="180"/>
      </w:pPr>
    </w:lvl>
    <w:lvl w:ilvl="3" w:tplc="0414000F" w:tentative="1">
      <w:start w:val="1"/>
      <w:numFmt w:val="decimal"/>
      <w:lvlText w:val="%4."/>
      <w:lvlJc w:val="left"/>
      <w:pPr>
        <w:tabs>
          <w:tab w:val="num" w:pos="3420"/>
        </w:tabs>
        <w:ind w:left="3420" w:hanging="360"/>
      </w:pPr>
    </w:lvl>
    <w:lvl w:ilvl="4" w:tplc="04140019" w:tentative="1">
      <w:start w:val="1"/>
      <w:numFmt w:val="lowerLetter"/>
      <w:lvlText w:val="%5."/>
      <w:lvlJc w:val="left"/>
      <w:pPr>
        <w:tabs>
          <w:tab w:val="num" w:pos="4140"/>
        </w:tabs>
        <w:ind w:left="4140" w:hanging="360"/>
      </w:pPr>
    </w:lvl>
    <w:lvl w:ilvl="5" w:tplc="0414001B" w:tentative="1">
      <w:start w:val="1"/>
      <w:numFmt w:val="lowerRoman"/>
      <w:lvlText w:val="%6."/>
      <w:lvlJc w:val="right"/>
      <w:pPr>
        <w:tabs>
          <w:tab w:val="num" w:pos="4860"/>
        </w:tabs>
        <w:ind w:left="4860" w:hanging="180"/>
      </w:pPr>
    </w:lvl>
    <w:lvl w:ilvl="6" w:tplc="0414000F" w:tentative="1">
      <w:start w:val="1"/>
      <w:numFmt w:val="decimal"/>
      <w:lvlText w:val="%7."/>
      <w:lvlJc w:val="left"/>
      <w:pPr>
        <w:tabs>
          <w:tab w:val="num" w:pos="5580"/>
        </w:tabs>
        <w:ind w:left="5580" w:hanging="360"/>
      </w:pPr>
    </w:lvl>
    <w:lvl w:ilvl="7" w:tplc="04140019" w:tentative="1">
      <w:start w:val="1"/>
      <w:numFmt w:val="lowerLetter"/>
      <w:lvlText w:val="%8."/>
      <w:lvlJc w:val="left"/>
      <w:pPr>
        <w:tabs>
          <w:tab w:val="num" w:pos="6300"/>
        </w:tabs>
        <w:ind w:left="6300" w:hanging="360"/>
      </w:pPr>
    </w:lvl>
    <w:lvl w:ilvl="8" w:tplc="0414001B" w:tentative="1">
      <w:start w:val="1"/>
      <w:numFmt w:val="lowerRoman"/>
      <w:lvlText w:val="%9."/>
      <w:lvlJc w:val="right"/>
      <w:pPr>
        <w:tabs>
          <w:tab w:val="num" w:pos="7020"/>
        </w:tabs>
        <w:ind w:left="7020" w:hanging="180"/>
      </w:pPr>
    </w:lvl>
  </w:abstractNum>
  <w:num w:numId="1" w16cid:durableId="1114131381">
    <w:abstractNumId w:val="1"/>
  </w:num>
  <w:num w:numId="2" w16cid:durableId="917789151">
    <w:abstractNumId w:val="2"/>
  </w:num>
  <w:num w:numId="3" w16cid:durableId="1825120553">
    <w:abstractNumId w:val="3"/>
  </w:num>
  <w:num w:numId="4" w16cid:durableId="724764583">
    <w:abstractNumId w:val="5"/>
  </w:num>
  <w:num w:numId="5" w16cid:durableId="855310902">
    <w:abstractNumId w:val="8"/>
  </w:num>
  <w:num w:numId="6" w16cid:durableId="1206523225">
    <w:abstractNumId w:val="0"/>
  </w:num>
  <w:num w:numId="7" w16cid:durableId="1276710273">
    <w:abstractNumId w:val="7"/>
  </w:num>
  <w:num w:numId="8" w16cid:durableId="1899969985">
    <w:abstractNumId w:val="4"/>
  </w:num>
  <w:num w:numId="9" w16cid:durableId="1620065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proofState w:spelling="clean" w:grammar="clean"/>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F88"/>
    <w:rsid w:val="00100FB2"/>
    <w:rsid w:val="00124088"/>
    <w:rsid w:val="001E3902"/>
    <w:rsid w:val="00207254"/>
    <w:rsid w:val="002C7B23"/>
    <w:rsid w:val="002D0946"/>
    <w:rsid w:val="00301F74"/>
    <w:rsid w:val="003D6FB1"/>
    <w:rsid w:val="00413F26"/>
    <w:rsid w:val="00482AFF"/>
    <w:rsid w:val="00495ED1"/>
    <w:rsid w:val="004C02A2"/>
    <w:rsid w:val="004E32CF"/>
    <w:rsid w:val="004F20C3"/>
    <w:rsid w:val="004F2B37"/>
    <w:rsid w:val="004F5DAD"/>
    <w:rsid w:val="00502CDB"/>
    <w:rsid w:val="00505D47"/>
    <w:rsid w:val="005203BE"/>
    <w:rsid w:val="005556A7"/>
    <w:rsid w:val="0056751E"/>
    <w:rsid w:val="00584D06"/>
    <w:rsid w:val="006463BF"/>
    <w:rsid w:val="006A7027"/>
    <w:rsid w:val="006B0B74"/>
    <w:rsid w:val="006C070F"/>
    <w:rsid w:val="006C623D"/>
    <w:rsid w:val="006D1B03"/>
    <w:rsid w:val="007A2B8C"/>
    <w:rsid w:val="00813BEC"/>
    <w:rsid w:val="00823C60"/>
    <w:rsid w:val="00840F15"/>
    <w:rsid w:val="00873BCF"/>
    <w:rsid w:val="00893BD4"/>
    <w:rsid w:val="00897D60"/>
    <w:rsid w:val="008E33F4"/>
    <w:rsid w:val="00980FAC"/>
    <w:rsid w:val="009E622B"/>
    <w:rsid w:val="00A25680"/>
    <w:rsid w:val="00A449D2"/>
    <w:rsid w:val="00B152D0"/>
    <w:rsid w:val="00B260CC"/>
    <w:rsid w:val="00B6630E"/>
    <w:rsid w:val="00B82A41"/>
    <w:rsid w:val="00BB4ACD"/>
    <w:rsid w:val="00BD7F88"/>
    <w:rsid w:val="00BE12E9"/>
    <w:rsid w:val="00C010D6"/>
    <w:rsid w:val="00C10AC8"/>
    <w:rsid w:val="00CA4028"/>
    <w:rsid w:val="00CB4BEC"/>
    <w:rsid w:val="00CC6FF4"/>
    <w:rsid w:val="00CF0664"/>
    <w:rsid w:val="00D3190F"/>
    <w:rsid w:val="00D37E03"/>
    <w:rsid w:val="00D46C67"/>
    <w:rsid w:val="00D83045"/>
    <w:rsid w:val="00DA03DF"/>
    <w:rsid w:val="00DE2CE3"/>
    <w:rsid w:val="00DF297D"/>
    <w:rsid w:val="00E0771C"/>
    <w:rsid w:val="00E72F9E"/>
    <w:rsid w:val="00EA0C79"/>
    <w:rsid w:val="00EC045A"/>
    <w:rsid w:val="00F465A2"/>
    <w:rsid w:val="00F67038"/>
    <w:rsid w:val="00F670E8"/>
    <w:rsid w:val="00FD5942"/>
    <w:rsid w:val="00FF301C"/>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2462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7F88"/>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13BEC"/>
    <w:pPr>
      <w:ind w:left="720"/>
      <w:contextualSpacing/>
    </w:pPr>
  </w:style>
  <w:style w:type="paragraph" w:styleId="Topptekst">
    <w:name w:val="header"/>
    <w:basedOn w:val="Normal"/>
    <w:link w:val="TopptekstTegn"/>
    <w:uiPriority w:val="99"/>
    <w:unhideWhenUsed/>
    <w:rsid w:val="006A7027"/>
    <w:pPr>
      <w:tabs>
        <w:tab w:val="center" w:pos="4536"/>
        <w:tab w:val="right" w:pos="9072"/>
      </w:tabs>
    </w:pPr>
  </w:style>
  <w:style w:type="character" w:customStyle="1" w:styleId="TopptekstTegn">
    <w:name w:val="Topptekst Tegn"/>
    <w:basedOn w:val="Standardskriftforavsnitt"/>
    <w:link w:val="Topptekst"/>
    <w:uiPriority w:val="99"/>
    <w:rsid w:val="006A7027"/>
    <w:rPr>
      <w:rFonts w:ascii="Times New Roman" w:eastAsia="Times New Roman" w:hAnsi="Times New Roman" w:cs="Times New Roman"/>
    </w:rPr>
  </w:style>
  <w:style w:type="paragraph" w:styleId="Bunntekst">
    <w:name w:val="footer"/>
    <w:basedOn w:val="Normal"/>
    <w:link w:val="BunntekstTegn"/>
    <w:uiPriority w:val="99"/>
    <w:unhideWhenUsed/>
    <w:rsid w:val="006A7027"/>
    <w:pPr>
      <w:tabs>
        <w:tab w:val="center" w:pos="4536"/>
        <w:tab w:val="right" w:pos="9072"/>
      </w:tabs>
    </w:pPr>
  </w:style>
  <w:style w:type="character" w:customStyle="1" w:styleId="BunntekstTegn">
    <w:name w:val="Bunntekst Tegn"/>
    <w:basedOn w:val="Standardskriftforavsnitt"/>
    <w:link w:val="Bunntekst"/>
    <w:uiPriority w:val="99"/>
    <w:rsid w:val="006A7027"/>
    <w:rPr>
      <w:rFonts w:ascii="Times New Roman" w:eastAsia="Times New Roman" w:hAnsi="Times New Roman" w:cs="Times New Roman"/>
    </w:rPr>
  </w:style>
  <w:style w:type="character" w:styleId="Hyperkobling">
    <w:name w:val="Hyperlink"/>
    <w:basedOn w:val="Standardskriftforavsnitt"/>
    <w:uiPriority w:val="99"/>
    <w:unhideWhenUsed/>
    <w:rsid w:val="004F2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sbor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826876-F5CB-B04B-9733-12795335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1924</Words>
  <Characters>10201</Characters>
  <Application>Microsoft Office Word</Application>
  <DocSecurity>0</DocSecurity>
  <Lines>85</Lines>
  <Paragraphs>24</Paragraphs>
  <ScaleCrop>false</ScaleCrop>
  <HeadingPairs>
    <vt:vector size="4" baseType="variant">
      <vt:variant>
        <vt:lpstr>Tittel</vt:lpstr>
      </vt:variant>
      <vt:variant>
        <vt:i4>1</vt:i4>
      </vt:variant>
      <vt:variant>
        <vt:lpstr>Headings</vt:lpstr>
      </vt:variant>
      <vt:variant>
        <vt:i4>12</vt:i4>
      </vt:variant>
    </vt:vector>
  </HeadingPairs>
  <TitlesOfParts>
    <vt:vector size="13" baseType="lpstr">
      <vt:lpstr/>
      <vt:lpstr/>
      <vt:lpstr>VEDTEKTER FOR</vt:lpstr>
      <vt:lpstr>SAMVIRKEFORETAKET TYRIHANS BARNEHAGE SA, ORG.NR. 967 377 171</vt:lpstr>
      <vt:lpstr>vedtatt på årsmøtet den 25.04.2012. Revidert på årsmøtet 14.3.2016.</vt:lpstr>
      <vt:lpstr/>
      <vt:lpstr>§1	Tyrihans barnehage SA, er et samvirkeforetak med skiftende medlemstall og kap</vt:lpstr>
      <vt:lpstr>Årsmøtet ledes av styreleder. Alle vedtak som gjelder endringer i § 1,2,3 og 4 i</vt:lpstr>
      <vt:lpstr>Foretaket skal ledes av et styre på 3 - 6 medlemmer som blir valgt av årsmøte, s</vt:lpstr>
      <vt:lpstr>Eventuelle overskudd i samvirket skal nyttes til drift av barnehagen.</vt:lpstr>
      <vt:lpstr>Tyrihans barnehage er en selveiende økonomisk forening.	</vt:lpstr>
      <vt:lpstr>Barnehagen eies og drives av Tyrihans barnehage SA.			</vt:lpstr>
      <vt:lpstr>Instruks for daglig leder og øvrig personell fastsettes av styret i barnehagen.	</vt:lpstr>
    </vt:vector>
  </TitlesOfParts>
  <Company>Tyrihans Barnehage BA</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Tyrihans Barnehage BA</dc:creator>
  <cp:keywords/>
  <dc:description/>
  <cp:lastModifiedBy>Rita Sjølie</cp:lastModifiedBy>
  <cp:revision>5</cp:revision>
  <cp:lastPrinted>2022-04-22T13:13:00Z</cp:lastPrinted>
  <dcterms:created xsi:type="dcterms:W3CDTF">2022-04-25T06:16:00Z</dcterms:created>
  <dcterms:modified xsi:type="dcterms:W3CDTF">2023-09-01T07:41:00Z</dcterms:modified>
</cp:coreProperties>
</file>